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E0F" w:rsidRPr="00507E0F" w:rsidRDefault="00507E0F" w:rsidP="00507E0F">
      <w:pPr>
        <w:spacing w:after="0" w:line="240" w:lineRule="auto"/>
        <w:rPr>
          <w:rFonts w:ascii="Times New Roman" w:hAnsi="Times New Roman" w:cs="Times New Roman"/>
          <w:sz w:val="24"/>
          <w:szCs w:val="24"/>
        </w:rPr>
      </w:pPr>
      <w:r w:rsidRPr="00507E0F">
        <w:rPr>
          <w:rFonts w:ascii="Times New Roman" w:hAnsi="Times New Roman" w:cs="Times New Roman"/>
          <w:sz w:val="24"/>
          <w:szCs w:val="24"/>
        </w:rPr>
        <w:t>HỌC VIỆN CÁN BỘ TP. HỒ CHÍ MINH</w:t>
      </w:r>
    </w:p>
    <w:p w:rsidR="00507E0F" w:rsidRPr="00507E0F" w:rsidRDefault="00507E0F" w:rsidP="00507E0F">
      <w:pPr>
        <w:spacing w:after="0" w:line="240" w:lineRule="auto"/>
        <w:rPr>
          <w:rFonts w:ascii="Times New Roman" w:hAnsi="Times New Roman" w:cs="Times New Roman"/>
          <w:sz w:val="24"/>
          <w:szCs w:val="24"/>
        </w:rPr>
      </w:pPr>
      <w:r w:rsidRPr="00507E0F">
        <w:rPr>
          <w:rFonts w:ascii="Times New Roman" w:hAnsi="Times New Roman" w:cs="Times New Roman"/>
          <w:sz w:val="24"/>
          <w:szCs w:val="24"/>
        </w:rPr>
        <w:t>LỚP: TC134</w:t>
      </w:r>
    </w:p>
    <w:p w:rsidR="00507E0F" w:rsidRPr="00507E0F" w:rsidRDefault="00507E0F" w:rsidP="00507E0F">
      <w:pPr>
        <w:spacing w:after="0" w:line="240" w:lineRule="auto"/>
        <w:rPr>
          <w:rFonts w:ascii="Times New Roman" w:hAnsi="Times New Roman" w:cs="Times New Roman"/>
          <w:sz w:val="24"/>
          <w:szCs w:val="24"/>
        </w:rPr>
      </w:pPr>
      <w:r w:rsidRPr="00507E0F">
        <w:rPr>
          <w:rFonts w:ascii="Times New Roman" w:hAnsi="Times New Roman" w:cs="Times New Roman"/>
          <w:sz w:val="24"/>
          <w:szCs w:val="24"/>
        </w:rPr>
        <w:t xml:space="preserve">TÊN: BỐC MINH TRÍ </w:t>
      </w:r>
    </w:p>
    <w:p w:rsidR="00507E0F" w:rsidRPr="00507E0F" w:rsidRDefault="00507E0F" w:rsidP="00507E0F">
      <w:pPr>
        <w:spacing w:after="0" w:line="240" w:lineRule="auto"/>
        <w:rPr>
          <w:rFonts w:ascii="Times New Roman" w:hAnsi="Times New Roman" w:cs="Times New Roman"/>
          <w:sz w:val="24"/>
          <w:szCs w:val="24"/>
        </w:rPr>
      </w:pPr>
    </w:p>
    <w:p w:rsidR="00507E0F" w:rsidRPr="00507E0F" w:rsidRDefault="00507E0F" w:rsidP="00507E0F">
      <w:pPr>
        <w:spacing w:after="0" w:line="240" w:lineRule="auto"/>
        <w:jc w:val="center"/>
        <w:rPr>
          <w:rFonts w:ascii="Times New Roman" w:hAnsi="Times New Roman" w:cs="Times New Roman"/>
          <w:b/>
          <w:sz w:val="24"/>
          <w:szCs w:val="24"/>
        </w:rPr>
      </w:pPr>
      <w:r w:rsidRPr="00507E0F">
        <w:rPr>
          <w:rFonts w:ascii="Times New Roman" w:hAnsi="Times New Roman" w:cs="Times New Roman"/>
          <w:b/>
          <w:sz w:val="24"/>
          <w:szCs w:val="24"/>
        </w:rPr>
        <w:t xml:space="preserve">ĐỀ CƯƠNG THẢO LUẬN </w:t>
      </w:r>
    </w:p>
    <w:p w:rsidR="00507E0F" w:rsidRPr="00507E0F" w:rsidRDefault="00507E0F" w:rsidP="00507E0F">
      <w:pPr>
        <w:spacing w:after="0" w:line="240" w:lineRule="auto"/>
        <w:jc w:val="center"/>
        <w:rPr>
          <w:rFonts w:ascii="Times New Roman" w:hAnsi="Times New Roman" w:cs="Times New Roman"/>
          <w:b/>
          <w:sz w:val="24"/>
          <w:szCs w:val="24"/>
        </w:rPr>
      </w:pPr>
      <w:r w:rsidRPr="00507E0F">
        <w:rPr>
          <w:rFonts w:ascii="Times New Roman" w:hAnsi="Times New Roman" w:cs="Times New Roman"/>
          <w:b/>
          <w:sz w:val="24"/>
          <w:szCs w:val="24"/>
        </w:rPr>
        <w:t xml:space="preserve">HỌC PHẦN NHỮNG VẤN ĐỀ CƠ BẢN CỦA TƯ TƯỞNG HỒ CHÍ MINH </w:t>
      </w:r>
    </w:p>
    <w:p w:rsidR="00507E0F" w:rsidRPr="00507E0F" w:rsidRDefault="00507E0F" w:rsidP="00507E0F">
      <w:pPr>
        <w:spacing w:after="0" w:line="240" w:lineRule="auto"/>
        <w:rPr>
          <w:rFonts w:ascii="Times New Roman" w:hAnsi="Times New Roman" w:cs="Times New Roman"/>
          <w:sz w:val="24"/>
          <w:szCs w:val="24"/>
        </w:rPr>
      </w:pPr>
    </w:p>
    <w:p w:rsidR="00507E0F" w:rsidRPr="00507E0F" w:rsidRDefault="00507E0F" w:rsidP="00507E0F">
      <w:pPr>
        <w:spacing w:after="0" w:line="240" w:lineRule="auto"/>
        <w:rPr>
          <w:rFonts w:ascii="Times New Roman" w:hAnsi="Times New Roman" w:cs="Times New Roman"/>
          <w:sz w:val="24"/>
          <w:szCs w:val="24"/>
        </w:rPr>
      </w:pPr>
      <w:r w:rsidRPr="00507E0F">
        <w:rPr>
          <w:rFonts w:ascii="Times New Roman" w:hAnsi="Times New Roman" w:cs="Times New Roman"/>
          <w:sz w:val="24"/>
          <w:szCs w:val="24"/>
        </w:rPr>
        <w:t xml:space="preserve">Câu 1: Tư tưởng Hồ Chí Minh là gì? Vấn đề cốt lõi trong 9 nội dung cơ bản tư tưởng Hồ Chí Minh? </w:t>
      </w:r>
      <w:proofErr w:type="gramStart"/>
      <w:r w:rsidRPr="00507E0F">
        <w:rPr>
          <w:rFonts w:ascii="Times New Roman" w:hAnsi="Times New Roman" w:cs="Times New Roman"/>
          <w:sz w:val="24"/>
          <w:szCs w:val="24"/>
        </w:rPr>
        <w:t>Sự vận dụng của Đảng Cộng sản hiện nay?</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Liên hệ bản thân?</w:t>
      </w:r>
      <w:proofErr w:type="gramEnd"/>
      <w:r w:rsidRPr="00507E0F">
        <w:rPr>
          <w:rFonts w:ascii="Times New Roman" w:hAnsi="Times New Roman" w:cs="Times New Roman"/>
          <w:sz w:val="24"/>
          <w:szCs w:val="24"/>
        </w:rPr>
        <w:t xml:space="preserve"> </w:t>
      </w:r>
    </w:p>
    <w:p w:rsidR="00507E0F" w:rsidRPr="00507E0F" w:rsidRDefault="00507E0F" w:rsidP="00507E0F">
      <w:pPr>
        <w:spacing w:after="0" w:line="240" w:lineRule="auto"/>
        <w:jc w:val="center"/>
        <w:rPr>
          <w:rFonts w:ascii="Times New Roman" w:hAnsi="Times New Roman" w:cs="Times New Roman"/>
          <w:sz w:val="24"/>
          <w:szCs w:val="24"/>
        </w:rPr>
      </w:pPr>
      <w:r w:rsidRPr="00507E0F">
        <w:rPr>
          <w:rFonts w:ascii="Times New Roman" w:hAnsi="Times New Roman" w:cs="Times New Roman"/>
          <w:sz w:val="24"/>
          <w:szCs w:val="24"/>
        </w:rPr>
        <w:t>Trả lời</w:t>
      </w:r>
    </w:p>
    <w:p w:rsidR="00083DB9" w:rsidRPr="00507E0F" w:rsidRDefault="00083DB9" w:rsidP="00083DB9">
      <w:pPr>
        <w:ind w:left="360"/>
        <w:rPr>
          <w:rFonts w:ascii="Times New Roman" w:hAnsi="Times New Roman" w:cs="Times New Roman"/>
          <w:sz w:val="24"/>
          <w:szCs w:val="24"/>
        </w:rPr>
      </w:pPr>
    </w:p>
    <w:p w:rsidR="006E61CE" w:rsidRPr="00507E0F" w:rsidRDefault="006E61CE" w:rsidP="006E61CE">
      <w:pPr>
        <w:pStyle w:val="ListParagraph"/>
        <w:numPr>
          <w:ilvl w:val="0"/>
          <w:numId w:val="3"/>
        </w:numPr>
        <w:ind w:left="426" w:hanging="284"/>
        <w:rPr>
          <w:rFonts w:ascii="Times New Roman" w:hAnsi="Times New Roman" w:cs="Times New Roman"/>
          <w:sz w:val="24"/>
          <w:szCs w:val="24"/>
        </w:rPr>
      </w:pPr>
      <w:r w:rsidRPr="00507E0F">
        <w:rPr>
          <w:rFonts w:ascii="Times New Roman" w:hAnsi="Times New Roman" w:cs="Times New Roman"/>
          <w:b/>
          <w:sz w:val="24"/>
          <w:szCs w:val="24"/>
        </w:rPr>
        <w:t>Các vấn đề cơ bản</w:t>
      </w:r>
      <w:r w:rsidRPr="00507E0F">
        <w:rPr>
          <w:rFonts w:ascii="Times New Roman" w:hAnsi="Times New Roman" w:cs="Times New Roman"/>
          <w:sz w:val="24"/>
          <w:szCs w:val="24"/>
        </w:rPr>
        <w:t>:</w:t>
      </w:r>
    </w:p>
    <w:p w:rsidR="00F37329" w:rsidRPr="00507E0F" w:rsidRDefault="006E61CE" w:rsidP="006E61CE">
      <w:pPr>
        <w:pStyle w:val="ListParagraph"/>
        <w:numPr>
          <w:ilvl w:val="0"/>
          <w:numId w:val="2"/>
        </w:numPr>
        <w:rPr>
          <w:rFonts w:ascii="Times New Roman" w:hAnsi="Times New Roman" w:cs="Times New Roman"/>
          <w:sz w:val="24"/>
          <w:szCs w:val="24"/>
        </w:rPr>
      </w:pPr>
      <w:r w:rsidRPr="00507E0F">
        <w:rPr>
          <w:rFonts w:ascii="Times New Roman" w:hAnsi="Times New Roman" w:cs="Times New Roman"/>
          <w:b/>
          <w:color w:val="141414"/>
          <w:sz w:val="24"/>
          <w:szCs w:val="24"/>
          <w:shd w:val="clear" w:color="auto" w:fill="FFFFFF"/>
        </w:rPr>
        <w:t>Khái niệm</w:t>
      </w:r>
      <w:r w:rsidRPr="00507E0F">
        <w:rPr>
          <w:rFonts w:ascii="Times New Roman" w:hAnsi="Times New Roman" w:cs="Times New Roman"/>
          <w:color w:val="141414"/>
          <w:sz w:val="24"/>
          <w:szCs w:val="24"/>
          <w:shd w:val="clear" w:color="auto" w:fill="FFFFFF"/>
        </w:rPr>
        <w:t xml:space="preserve">: </w:t>
      </w:r>
      <w:r w:rsidR="00970262" w:rsidRPr="00507E0F">
        <w:rPr>
          <w:rFonts w:ascii="Times New Roman" w:hAnsi="Times New Roman" w:cs="Times New Roman"/>
          <w:color w:val="141414"/>
          <w:sz w:val="24"/>
          <w:szCs w:val="24"/>
          <w:shd w:val="clear" w:color="auto" w:fill="FFFFFF"/>
        </w:rPr>
        <w:t>Tư tưởng Hồ Chí Minh là một hệ thống quan điểm toàn diện và sâu sắc về những vấn đề cơ bản của quá trình cách mạng Việt Nam, từ cách mạng dân tộc dân chủ nhân dân đến cách mạng XHCN; là kết quả sự vận dụng sáng tạo và phát triển Chủ Nghĩa Mác Lê  vào điều kiện cụ thể của nước ta; đồng thời là sự kết tinh tinh hoa dân tộc và trí tuệ thời đại nhằm giải phóng dân tộc, giải phóng giai cấp, giải phóng con ngườ</w:t>
      </w:r>
      <w:r w:rsidR="00523862" w:rsidRPr="00507E0F">
        <w:rPr>
          <w:rFonts w:ascii="Times New Roman" w:hAnsi="Times New Roman" w:cs="Times New Roman"/>
          <w:color w:val="141414"/>
          <w:sz w:val="24"/>
          <w:szCs w:val="24"/>
          <w:shd w:val="clear" w:color="auto" w:fill="FFFFFF"/>
        </w:rPr>
        <w:t>i.</w:t>
      </w:r>
    </w:p>
    <w:p w:rsidR="00F37329" w:rsidRPr="00507E0F" w:rsidRDefault="006E61CE" w:rsidP="006E61CE">
      <w:pPr>
        <w:pStyle w:val="ListParagraph"/>
        <w:numPr>
          <w:ilvl w:val="0"/>
          <w:numId w:val="2"/>
        </w:numPr>
        <w:rPr>
          <w:rFonts w:ascii="Times New Roman" w:hAnsi="Times New Roman" w:cs="Times New Roman"/>
          <w:sz w:val="24"/>
          <w:szCs w:val="24"/>
        </w:rPr>
      </w:pPr>
      <w:r w:rsidRPr="00507E0F">
        <w:rPr>
          <w:rFonts w:ascii="Times New Roman" w:hAnsi="Times New Roman" w:cs="Times New Roman"/>
          <w:b/>
          <w:color w:val="000000"/>
          <w:sz w:val="24"/>
          <w:szCs w:val="24"/>
          <w:shd w:val="clear" w:color="auto" w:fill="FFFFFF"/>
        </w:rPr>
        <w:t>Nội dung</w:t>
      </w:r>
      <w:r w:rsidRPr="00507E0F">
        <w:rPr>
          <w:rFonts w:ascii="Times New Roman" w:hAnsi="Times New Roman" w:cs="Times New Roman"/>
          <w:color w:val="000000"/>
          <w:sz w:val="24"/>
          <w:szCs w:val="24"/>
          <w:shd w:val="clear" w:color="auto" w:fill="FFFFFF"/>
        </w:rPr>
        <w:t xml:space="preserve">: </w:t>
      </w:r>
      <w:r w:rsidR="00581EA0" w:rsidRPr="00507E0F">
        <w:rPr>
          <w:rFonts w:ascii="Times New Roman" w:hAnsi="Times New Roman" w:cs="Times New Roman"/>
          <w:color w:val="000000"/>
          <w:sz w:val="24"/>
          <w:szCs w:val="24"/>
          <w:shd w:val="clear" w:color="auto" w:fill="FFFFFF"/>
        </w:rPr>
        <w:t>Định nghĩa về tư tưởng Hồ Chí Minh như trên thể hiện bốn nội dung chủ yếu cần nắm vững: </w:t>
      </w:r>
      <w:r w:rsidR="00581EA0" w:rsidRPr="00507E0F">
        <w:rPr>
          <w:rFonts w:ascii="Times New Roman" w:hAnsi="Times New Roman" w:cs="Times New Roman"/>
          <w:color w:val="000000"/>
          <w:sz w:val="24"/>
          <w:szCs w:val="24"/>
        </w:rPr>
        <w:br/>
      </w:r>
      <w:r w:rsidR="00581EA0" w:rsidRPr="00507E0F">
        <w:rPr>
          <w:rFonts w:ascii="Times New Roman" w:hAnsi="Times New Roman" w:cs="Times New Roman"/>
          <w:color w:val="000000"/>
          <w:sz w:val="24"/>
          <w:szCs w:val="24"/>
          <w:shd w:val="clear" w:color="auto" w:fill="FFFFFF"/>
        </w:rPr>
        <w:t>- Tư tưởng Hồ Chí Minh là một hệ thống quan điểm toàn diện và sâu sắc về những vấn đề cơ bản của cách mạng Việt Nam, từ cách mạng dân tộc dân chủ đến cách mạng xã hội chủ nghĩa. </w:t>
      </w:r>
      <w:r w:rsidR="00581EA0" w:rsidRPr="00507E0F">
        <w:rPr>
          <w:rFonts w:ascii="Times New Roman" w:hAnsi="Times New Roman" w:cs="Times New Roman"/>
          <w:color w:val="000000"/>
          <w:sz w:val="24"/>
          <w:szCs w:val="24"/>
        </w:rPr>
        <w:br/>
      </w:r>
      <w:r w:rsidR="00581EA0" w:rsidRPr="00507E0F">
        <w:rPr>
          <w:rFonts w:ascii="Times New Roman" w:hAnsi="Times New Roman" w:cs="Times New Roman"/>
          <w:color w:val="000000"/>
          <w:sz w:val="24"/>
          <w:szCs w:val="24"/>
          <w:shd w:val="clear" w:color="auto" w:fill="FFFFFF"/>
        </w:rPr>
        <w:t>- Tư tưởng Hồ Chí Minh là kết quả của sự vận dụng và phát triển sáng tạo chủ nghĩa Mác-Lênin vào điều kiện cụ thể của Việt Nam. </w:t>
      </w:r>
      <w:r w:rsidR="00581EA0" w:rsidRPr="00507E0F">
        <w:rPr>
          <w:rFonts w:ascii="Times New Roman" w:hAnsi="Times New Roman" w:cs="Times New Roman"/>
          <w:color w:val="000000"/>
          <w:sz w:val="24"/>
          <w:szCs w:val="24"/>
        </w:rPr>
        <w:br/>
      </w:r>
      <w:r w:rsidR="00581EA0" w:rsidRPr="00507E0F">
        <w:rPr>
          <w:rFonts w:ascii="Times New Roman" w:hAnsi="Times New Roman" w:cs="Times New Roman"/>
          <w:color w:val="000000"/>
          <w:sz w:val="24"/>
          <w:szCs w:val="24"/>
          <w:shd w:val="clear" w:color="auto" w:fill="FFFFFF"/>
        </w:rPr>
        <w:t>- Tư tưởng Hồ Chí Minh là sự kế thừa và phát huy giá trị truyền thống của dân tộc Việt Nam và tinh hoa văn hoá nhân loại. </w:t>
      </w:r>
      <w:r w:rsidR="00581EA0" w:rsidRPr="00507E0F">
        <w:rPr>
          <w:rFonts w:ascii="Times New Roman" w:hAnsi="Times New Roman" w:cs="Times New Roman"/>
          <w:color w:val="000000"/>
          <w:sz w:val="24"/>
          <w:szCs w:val="24"/>
        </w:rPr>
        <w:br/>
      </w:r>
      <w:r w:rsidR="00581EA0" w:rsidRPr="00507E0F">
        <w:rPr>
          <w:rFonts w:ascii="Times New Roman" w:hAnsi="Times New Roman" w:cs="Times New Roman"/>
          <w:color w:val="000000"/>
          <w:sz w:val="24"/>
          <w:szCs w:val="24"/>
          <w:shd w:val="clear" w:color="auto" w:fill="FFFFFF"/>
        </w:rPr>
        <w:t>- Tư tưởng Hồ Chí Minh là ngọn cờ thắng lợi của cách mạng Việt Nam trong hơn 70 năm qua, tiếp tục soi sáng con đường cách mạng Việt Nam trong thời gian tới</w:t>
      </w:r>
    </w:p>
    <w:p w:rsidR="006E61CE" w:rsidRPr="00507E0F" w:rsidRDefault="006E61CE" w:rsidP="006E61CE">
      <w:pPr>
        <w:pStyle w:val="ListParagraph"/>
        <w:numPr>
          <w:ilvl w:val="0"/>
          <w:numId w:val="2"/>
        </w:numPr>
        <w:rPr>
          <w:rFonts w:ascii="Times New Roman" w:hAnsi="Times New Roman" w:cs="Times New Roman"/>
          <w:b/>
          <w:sz w:val="24"/>
          <w:szCs w:val="24"/>
        </w:rPr>
      </w:pPr>
      <w:r w:rsidRPr="00507E0F">
        <w:rPr>
          <w:rFonts w:ascii="Times New Roman" w:hAnsi="Times New Roman" w:cs="Times New Roman"/>
          <w:b/>
          <w:sz w:val="24"/>
          <w:szCs w:val="24"/>
        </w:rPr>
        <w:t>Nội dung cốt lõi: độc lập dân tộc gắn liền với chủ nghĩa xã hội</w:t>
      </w:r>
    </w:p>
    <w:p w:rsidR="00F37329" w:rsidRPr="00507E0F" w:rsidRDefault="006E61CE" w:rsidP="00F37329">
      <w:pPr>
        <w:shd w:val="clear" w:color="auto" w:fill="FFFFFF"/>
        <w:spacing w:before="42" w:after="83" w:line="240" w:lineRule="auto"/>
        <w:outlineLvl w:val="0"/>
        <w:rPr>
          <w:rFonts w:ascii="Times New Roman" w:eastAsia="Times New Roman" w:hAnsi="Times New Roman" w:cs="Times New Roman"/>
          <w:b/>
          <w:color w:val="1A1A1A"/>
          <w:kern w:val="36"/>
          <w:sz w:val="24"/>
          <w:szCs w:val="24"/>
        </w:rPr>
      </w:pPr>
      <w:r w:rsidRPr="00507E0F">
        <w:rPr>
          <w:rFonts w:ascii="Times New Roman" w:eastAsia="Times New Roman" w:hAnsi="Times New Roman" w:cs="Times New Roman"/>
          <w:b/>
          <w:color w:val="1A1A1A"/>
          <w:kern w:val="36"/>
          <w:sz w:val="24"/>
          <w:szCs w:val="24"/>
        </w:rPr>
        <w:t xml:space="preserve">II. </w:t>
      </w:r>
      <w:r w:rsidR="00F37329" w:rsidRPr="00507E0F">
        <w:rPr>
          <w:rFonts w:ascii="Times New Roman" w:eastAsia="Times New Roman" w:hAnsi="Times New Roman" w:cs="Times New Roman"/>
          <w:b/>
          <w:color w:val="1A1A1A"/>
          <w:kern w:val="36"/>
          <w:sz w:val="24"/>
          <w:szCs w:val="24"/>
        </w:rPr>
        <w:t>Sự vận dụng, phát triển tư tưởng Hồ Chí Minh trong văn kiện Đại hội XII của Đảng</w:t>
      </w:r>
    </w:p>
    <w:p w:rsidR="00F37329" w:rsidRPr="00507E0F" w:rsidRDefault="00F37329" w:rsidP="00F37329">
      <w:pPr>
        <w:shd w:val="clear" w:color="auto" w:fill="FFFFFF"/>
        <w:spacing w:after="120" w:line="233" w:lineRule="atLeast"/>
        <w:jc w:val="both"/>
        <w:rPr>
          <w:rFonts w:ascii="Times New Roman" w:eastAsia="Times New Roman" w:hAnsi="Times New Roman" w:cs="Times New Roman"/>
          <w:color w:val="333333"/>
          <w:sz w:val="24"/>
          <w:szCs w:val="24"/>
          <w:lang w:val="pt-BR"/>
        </w:rPr>
      </w:pPr>
      <w:r w:rsidRPr="00507E0F">
        <w:rPr>
          <w:rFonts w:ascii="Times New Roman" w:eastAsia="Times New Roman" w:hAnsi="Times New Roman" w:cs="Times New Roman"/>
          <w:color w:val="333333"/>
          <w:sz w:val="24"/>
          <w:szCs w:val="24"/>
          <w:lang w:val="pt-BR"/>
        </w:rPr>
        <w:t>Tư tưởng Hồ Chí Minh cùng với chủ nghĩa Mác - Lênin được Đại hội VII của Đảng ta chính thức đưa vào văn kiện Đại hội với sự khẳng định là nền tảng tư tưởng, kim chỉ nam cho hành động của Đảng, dân tộc ta. Tại Đại hội XII, mặc dù Đảng ta không đề cập trực tiếp liên quan đến tư tưởng Hồ Chí Minh, song tư tưởng Hồ Chí Minh đã được biểu hiện sinh động trong sự vận dụng sáng tạo, phát triển, thực sự trở thành giá trị to lớn đối với con đường đi lên của dân tộc. Trong đó có những điểm quan trọng, nổi bật:</w:t>
      </w:r>
    </w:p>
    <w:p w:rsidR="00F37329" w:rsidRPr="00507E0F" w:rsidRDefault="00F37329" w:rsidP="006E61CE">
      <w:pPr>
        <w:pStyle w:val="ListParagraph"/>
        <w:numPr>
          <w:ilvl w:val="0"/>
          <w:numId w:val="4"/>
        </w:numPr>
        <w:shd w:val="clear" w:color="auto" w:fill="FFFFFF"/>
        <w:spacing w:after="120" w:line="233" w:lineRule="atLeast"/>
        <w:jc w:val="both"/>
        <w:rPr>
          <w:rFonts w:ascii="Times New Roman" w:eastAsia="Times New Roman" w:hAnsi="Times New Roman" w:cs="Times New Roman"/>
          <w:color w:val="333333"/>
          <w:sz w:val="24"/>
          <w:szCs w:val="24"/>
          <w:lang w:val="pt-BR"/>
        </w:rPr>
      </w:pPr>
      <w:r w:rsidRPr="00507E0F">
        <w:rPr>
          <w:rFonts w:ascii="Times New Roman" w:eastAsia="Times New Roman" w:hAnsi="Times New Roman" w:cs="Times New Roman"/>
          <w:b/>
          <w:bCs/>
          <w:i/>
          <w:iCs/>
          <w:color w:val="333333"/>
          <w:sz w:val="24"/>
          <w:szCs w:val="24"/>
          <w:lang w:val="pt-BR"/>
        </w:rPr>
        <w:t>Kiên định mục tiêu độc lập dân tộc và chủ nghĩa xã hội</w:t>
      </w:r>
    </w:p>
    <w:p w:rsidR="00F37329" w:rsidRPr="00507E0F" w:rsidRDefault="00F37329" w:rsidP="00F37329">
      <w:pPr>
        <w:shd w:val="clear" w:color="auto" w:fill="FFFFFF"/>
        <w:spacing w:after="120" w:line="233" w:lineRule="atLeast"/>
        <w:jc w:val="both"/>
        <w:rPr>
          <w:rFonts w:ascii="Times New Roman" w:eastAsia="Times New Roman" w:hAnsi="Times New Roman" w:cs="Times New Roman"/>
          <w:color w:val="333333"/>
          <w:sz w:val="24"/>
          <w:szCs w:val="24"/>
          <w:lang w:val="pt-BR"/>
        </w:rPr>
      </w:pPr>
      <w:r w:rsidRPr="00507E0F">
        <w:rPr>
          <w:rFonts w:ascii="Times New Roman" w:eastAsia="Times New Roman" w:hAnsi="Times New Roman" w:cs="Times New Roman"/>
          <w:color w:val="333333"/>
          <w:sz w:val="24"/>
          <w:szCs w:val="24"/>
          <w:lang w:val="pt-BR"/>
        </w:rPr>
        <w:t xml:space="preserve">Đây là bài học, kinh nghiệm được Đảng ta tổng kết, rút ra ở nhiều kỳ đại hội gần đây. Tuy nhiên, riêng ở Đại hội XII, khi rút ra một số bài học sau 30 năm đổi mới, Đảng ta không chỉ đặt lên hàng đầu bài học về kiên định “mục tiêu độc lập dân tộc và chủ nghĩa xã hội”, không chỉ khẳng định cơ sở lý luận, tư tưởng của mục tiêu này là “chủ nghĩa Mác - Lênin, tư tưởng Hồ Chí Minh” </w:t>
      </w:r>
      <w:r w:rsidRPr="00507E0F">
        <w:rPr>
          <w:rFonts w:ascii="Times New Roman" w:eastAsia="Times New Roman" w:hAnsi="Times New Roman" w:cs="Times New Roman"/>
          <w:color w:val="333333"/>
          <w:sz w:val="24"/>
          <w:szCs w:val="24"/>
          <w:lang w:val="pt-BR"/>
        </w:rPr>
        <w:lastRenderedPageBreak/>
        <w:t>mà đã mở rộng ra, đến “kế thừa và phát huy truyền thống dân tộc, tiếp thu tinh hoa văn hóa nhân loại, vận dụng kinh nghiệm quốc tế ph</w:t>
      </w:r>
      <w:r w:rsidR="001B188B" w:rsidRPr="00507E0F">
        <w:rPr>
          <w:rFonts w:ascii="Times New Roman" w:eastAsia="Times New Roman" w:hAnsi="Times New Roman" w:cs="Times New Roman"/>
          <w:color w:val="333333"/>
          <w:sz w:val="24"/>
          <w:szCs w:val="24"/>
          <w:lang w:val="pt-BR"/>
        </w:rPr>
        <w:t>ù hợp với Việt Nam”</w:t>
      </w:r>
      <w:r w:rsidRPr="00507E0F">
        <w:rPr>
          <w:rFonts w:ascii="Times New Roman" w:eastAsia="Times New Roman" w:hAnsi="Times New Roman" w:cs="Times New Roman"/>
          <w:color w:val="333333"/>
          <w:sz w:val="24"/>
          <w:szCs w:val="24"/>
          <w:lang w:val="pt-BR"/>
        </w:rPr>
        <w:t xml:space="preserve">. Đây là điều thể hiện đúng thực tế lịch sử và cả những chặng đường tiếp theo. </w:t>
      </w:r>
    </w:p>
    <w:p w:rsidR="00F37329" w:rsidRPr="00507E0F" w:rsidRDefault="00F37329" w:rsidP="00F37329">
      <w:pPr>
        <w:shd w:val="clear" w:color="auto" w:fill="FFFFFF"/>
        <w:spacing w:after="120" w:line="233" w:lineRule="atLeast"/>
        <w:jc w:val="both"/>
        <w:rPr>
          <w:rFonts w:ascii="Times New Roman" w:eastAsia="Times New Roman" w:hAnsi="Times New Roman" w:cs="Times New Roman"/>
          <w:color w:val="333333"/>
          <w:sz w:val="24"/>
          <w:szCs w:val="24"/>
          <w:lang w:val="pt-BR"/>
        </w:rPr>
      </w:pPr>
      <w:r w:rsidRPr="00507E0F">
        <w:rPr>
          <w:rFonts w:ascii="Times New Roman" w:eastAsia="Times New Roman" w:hAnsi="Times New Roman" w:cs="Times New Roman"/>
          <w:color w:val="333333"/>
          <w:sz w:val="24"/>
          <w:szCs w:val="24"/>
          <w:lang w:val="pt-BR"/>
        </w:rPr>
        <w:t>. Họ lập ra nhiều hội, nhóm, diễn đàn, viết bài, gửi đơn, kiến nghị… để tuyên truyền, cổ vũ cho luận điểm này. Chính vì vậy, việc Đại hội XII của Đảng ta tiếp tục khẳng định bài học hàng đầu là kiên định mục tiêu độc lập dân tộc và chủ nghĩa xã hội, kiên định chủ nghĩa Mác - Lênin, tư tưởng Hồ Chí Minh là minh chứng rõ ràng, dứt khoát phủ định những luận điệu chống đối, xuyên tạc.</w:t>
      </w:r>
    </w:p>
    <w:p w:rsidR="00F37329" w:rsidRPr="00507E0F" w:rsidRDefault="00F37329" w:rsidP="006E61CE">
      <w:pPr>
        <w:pStyle w:val="ListParagraph"/>
        <w:numPr>
          <w:ilvl w:val="0"/>
          <w:numId w:val="4"/>
        </w:numPr>
        <w:shd w:val="clear" w:color="auto" w:fill="FFFFFF"/>
        <w:spacing w:after="120" w:line="233" w:lineRule="atLeast"/>
        <w:jc w:val="both"/>
        <w:rPr>
          <w:rFonts w:ascii="Times New Roman" w:eastAsia="Times New Roman" w:hAnsi="Times New Roman" w:cs="Times New Roman"/>
          <w:color w:val="333333"/>
          <w:sz w:val="24"/>
          <w:szCs w:val="24"/>
          <w:lang w:val="pt-BR"/>
        </w:rPr>
      </w:pPr>
      <w:r w:rsidRPr="00507E0F">
        <w:rPr>
          <w:rFonts w:ascii="Times New Roman" w:eastAsia="Times New Roman" w:hAnsi="Times New Roman" w:cs="Times New Roman"/>
          <w:b/>
          <w:bCs/>
          <w:i/>
          <w:iCs/>
          <w:color w:val="333333"/>
          <w:sz w:val="24"/>
          <w:szCs w:val="24"/>
          <w:lang w:val="pt-BR"/>
        </w:rPr>
        <w:t>Xây dựng Đảng về đạo đức</w:t>
      </w:r>
    </w:p>
    <w:p w:rsidR="00F37329" w:rsidRPr="00507E0F" w:rsidRDefault="00F37329" w:rsidP="00F37329">
      <w:pPr>
        <w:shd w:val="clear" w:color="auto" w:fill="FFFFFF"/>
        <w:spacing w:after="120" w:line="233" w:lineRule="atLeast"/>
        <w:jc w:val="both"/>
        <w:rPr>
          <w:rFonts w:ascii="Times New Roman" w:eastAsia="Times New Roman" w:hAnsi="Times New Roman" w:cs="Times New Roman"/>
          <w:color w:val="333333"/>
          <w:sz w:val="24"/>
          <w:szCs w:val="24"/>
          <w:lang w:val="pt-BR"/>
        </w:rPr>
      </w:pPr>
      <w:r w:rsidRPr="00507E0F">
        <w:rPr>
          <w:rFonts w:ascii="Times New Roman" w:eastAsia="Times New Roman" w:hAnsi="Times New Roman" w:cs="Times New Roman"/>
          <w:color w:val="333333"/>
          <w:sz w:val="24"/>
          <w:szCs w:val="24"/>
          <w:lang w:val="pt-BR"/>
        </w:rPr>
        <w:t>Trong phần mục tiêu chung xây dựng Đảng, Đại hội XII nêu rõ: “Xây dựng Đảng trong sạch, vững mạnh về chính trị, tư tưởng, tổ chức và đạo đức”. Điểm mới ở đây là lần đầu tiên trong văn kiện đại hội, cùng với chính trị, tư tưởng, tổ chức, Đảng ta coi xây dựng Đảng về đạo đức là một nội dung trong công tác xây dựng Đảng. Tuy nhiên, nói như vậy, không có nghĩa từ trước đến nay, vấn đề đạo đức trong Đảng, xây dựng Đảng về đạo đức không được Đảng ta quan tâm.</w:t>
      </w:r>
    </w:p>
    <w:p w:rsidR="00F37329" w:rsidRPr="00507E0F" w:rsidRDefault="00F37329" w:rsidP="00F37329">
      <w:pPr>
        <w:shd w:val="clear" w:color="auto" w:fill="FFFFFF"/>
        <w:spacing w:after="120" w:line="233" w:lineRule="atLeast"/>
        <w:jc w:val="both"/>
        <w:rPr>
          <w:rFonts w:ascii="Times New Roman" w:eastAsia="Times New Roman" w:hAnsi="Times New Roman" w:cs="Times New Roman"/>
          <w:color w:val="333333"/>
          <w:sz w:val="24"/>
          <w:szCs w:val="24"/>
          <w:lang w:val="pt-BR"/>
        </w:rPr>
      </w:pPr>
      <w:r w:rsidRPr="00507E0F">
        <w:rPr>
          <w:rFonts w:ascii="Times New Roman" w:eastAsia="Times New Roman" w:hAnsi="Times New Roman" w:cs="Times New Roman"/>
          <w:color w:val="333333"/>
          <w:sz w:val="24"/>
          <w:szCs w:val="24"/>
          <w:lang w:val="pt-BR"/>
        </w:rPr>
        <w:t>Đại hội XII đã nêu cao nhiệm vụ “đẩy mạnh hơn nữa công tác xây dựng Đảng, trọng tâm là kiên quyết, kiên trì tiếp tục thực hiện Nghị quyết Trung ương 4 khóa XI” và trong 6 nhiệm vụ trọng tâm Đại hội xác định cho nhiệm kỳ mới, nhiệm vụ thứ nhất là “Tăng cường xây dựng, chỉnh đốn Đảng; ngăn chặn, đẩy lùi sự suy thoái về tư tưởng chính trị, đạo đức, lối sống, biểu hiện “tự diễn biến”, “tự chuyển hóa” trong nội bộ”.</w:t>
      </w:r>
    </w:p>
    <w:p w:rsidR="00F37329" w:rsidRPr="00507E0F" w:rsidRDefault="00F37329" w:rsidP="00F37329">
      <w:pPr>
        <w:shd w:val="clear" w:color="auto" w:fill="FFFFFF"/>
        <w:spacing w:after="120" w:line="233" w:lineRule="atLeast"/>
        <w:jc w:val="both"/>
        <w:rPr>
          <w:rFonts w:ascii="Times New Roman" w:eastAsia="Times New Roman" w:hAnsi="Times New Roman" w:cs="Times New Roman"/>
          <w:color w:val="333333"/>
          <w:sz w:val="24"/>
          <w:szCs w:val="24"/>
          <w:lang w:val="pt-BR"/>
        </w:rPr>
      </w:pPr>
      <w:r w:rsidRPr="00507E0F">
        <w:rPr>
          <w:rFonts w:ascii="Times New Roman" w:eastAsia="Times New Roman" w:hAnsi="Times New Roman" w:cs="Times New Roman"/>
          <w:color w:val="333333"/>
          <w:sz w:val="24"/>
          <w:szCs w:val="24"/>
          <w:lang w:val="pt-BR"/>
        </w:rPr>
        <w:t>Đó là những nhận thức cơ bản trong xây dựng Đảng về đạo đức của Đại hội XII. Nó có cơ sở lý luận và thực tiễn rất sâu sắc từ tư tưởng, bài học kinh nghiệm lãnh đạo, rèn luyện đạo đức cách mạng cho cán bộ, đảng viên của Chủ tịch Hồ Chí Minh.</w:t>
      </w:r>
    </w:p>
    <w:p w:rsidR="00F37329" w:rsidRPr="00507E0F" w:rsidRDefault="00F37329" w:rsidP="006E61CE">
      <w:pPr>
        <w:pStyle w:val="ListParagraph"/>
        <w:numPr>
          <w:ilvl w:val="0"/>
          <w:numId w:val="4"/>
        </w:numPr>
        <w:shd w:val="clear" w:color="auto" w:fill="FFFFFF"/>
        <w:spacing w:after="120" w:line="233" w:lineRule="atLeast"/>
        <w:jc w:val="both"/>
        <w:rPr>
          <w:rFonts w:ascii="Times New Roman" w:eastAsia="Times New Roman" w:hAnsi="Times New Roman" w:cs="Times New Roman"/>
          <w:color w:val="333333"/>
          <w:sz w:val="24"/>
          <w:szCs w:val="24"/>
          <w:lang w:val="pt-BR"/>
        </w:rPr>
      </w:pPr>
      <w:r w:rsidRPr="00507E0F">
        <w:rPr>
          <w:rFonts w:ascii="Times New Roman" w:eastAsia="Times New Roman" w:hAnsi="Times New Roman" w:cs="Times New Roman"/>
          <w:b/>
          <w:bCs/>
          <w:i/>
          <w:iCs/>
          <w:color w:val="333333"/>
          <w:sz w:val="24"/>
          <w:szCs w:val="24"/>
          <w:lang w:val="pt-BR"/>
        </w:rPr>
        <w:t>Đặt lợi ích quốc gia - dân tộc lên trên hết</w:t>
      </w:r>
    </w:p>
    <w:p w:rsidR="00F37329" w:rsidRPr="00507E0F" w:rsidRDefault="00F37329" w:rsidP="00F37329">
      <w:pPr>
        <w:shd w:val="clear" w:color="auto" w:fill="FFFFFF"/>
        <w:spacing w:after="120" w:line="233" w:lineRule="atLeast"/>
        <w:jc w:val="both"/>
        <w:rPr>
          <w:rFonts w:ascii="Times New Roman" w:eastAsia="Times New Roman" w:hAnsi="Times New Roman" w:cs="Times New Roman"/>
          <w:color w:val="333333"/>
          <w:sz w:val="24"/>
          <w:szCs w:val="24"/>
          <w:lang w:val="pt-BR"/>
        </w:rPr>
      </w:pPr>
      <w:r w:rsidRPr="00507E0F">
        <w:rPr>
          <w:rFonts w:ascii="Times New Roman" w:eastAsia="Times New Roman" w:hAnsi="Times New Roman" w:cs="Times New Roman"/>
          <w:color w:val="333333"/>
          <w:sz w:val="24"/>
          <w:szCs w:val="24"/>
          <w:lang w:val="pt-BR"/>
        </w:rPr>
        <w:t>Tại Đại hội XII, sau 5 năm thực hiện Nghị quyết Đại hội XI, Đảng ta rút ra kinh nghiệm thứ năm là “lấy lợi ích quốc gia - dân tộc làm mục tiêu cao nhất”. Còn bài học thứ tư trong 5 bài học được Đảng ta rút ra khi nhìn lại 30 đổi mới (1986 - 2016) là: “Phải đặt lợi ích quốc gia - dân tộc lên trên hết”. Như vậy, lần đầu tiên trong tổng kết quá trình lãnh đạo nói chung, Đảng ta khẳng định “phải đặt lợi ích quốc gia - dân tộc lên trên hết” là một trong những bài học quan trọng, cùng với các bài học về “kiên định”; “dân là gốc”; “tôn trọng quy luật, thực tiễn”, “nâng cao năng lực lãnh đạo và sức chiến đấu của Đảng”. Không chỉ vậy, trong phương hướng, nhiệm vụ hoạt động đối ngoại, văn kiện Đại hội XII đã nhấn mạnh, đặt lên hàng đầu là “bảo đảm lợi ích tối cao của quốc gia - dân tộc”. Đây là mục tiêu cao nhất, quan trọng nhất, có ý nghĩa chỉ hướng, chi phối mọi hoạt động đối ngoại trên tất cả các lĩnh vực. Nó không chỉ “vì lợi ích quốc gia, dân tộc” như các đại hội trước của Đảng xác định mà “phải lấy lợi ích quốc gia - dân tộc” làm xuất phát điểm, làm mục tiêu, đích hướng tới để lãnh đạo, chỉ đạo hoạt động đối ngoại và tham gia hội nhập quốc tế của toàn Đảng, toàn dân, toàn quân ta.</w:t>
      </w:r>
    </w:p>
    <w:p w:rsidR="00F37329" w:rsidRPr="00507E0F" w:rsidRDefault="00F37329" w:rsidP="00F37329">
      <w:pPr>
        <w:shd w:val="clear" w:color="auto" w:fill="FFFFFF"/>
        <w:spacing w:after="120" w:line="233" w:lineRule="atLeast"/>
        <w:jc w:val="both"/>
        <w:rPr>
          <w:rFonts w:ascii="Times New Roman" w:eastAsia="Times New Roman" w:hAnsi="Times New Roman" w:cs="Times New Roman"/>
          <w:color w:val="333333"/>
          <w:sz w:val="24"/>
          <w:szCs w:val="24"/>
          <w:lang w:val="pt-BR"/>
        </w:rPr>
      </w:pPr>
      <w:r w:rsidRPr="00507E0F">
        <w:rPr>
          <w:rFonts w:ascii="Times New Roman" w:eastAsia="Times New Roman" w:hAnsi="Times New Roman" w:cs="Times New Roman"/>
          <w:color w:val="333333"/>
          <w:sz w:val="24"/>
          <w:szCs w:val="24"/>
          <w:lang w:val="pt-BR"/>
        </w:rPr>
        <w:t xml:space="preserve">Người luôn giương cao ngọn cờ, chân lý của dân tộc và thời đại: Độc lập, tự do là quyền thiêng liêng bất khả xâm phạm, “Không có gì quý hơn độc lập tự do”. Lợi ích dân tộc đó, với Hồ Chí Minh, còn là cơ sở để phân biệt bạn - thù, tập hợp lực lượng: </w:t>
      </w:r>
      <w:r w:rsidRPr="00507E0F">
        <w:rPr>
          <w:rFonts w:ascii="Times New Roman" w:eastAsia="Times New Roman" w:hAnsi="Times New Roman" w:cs="Times New Roman"/>
          <w:color w:val="FF0000"/>
          <w:sz w:val="24"/>
          <w:szCs w:val="24"/>
          <w:lang w:val="pt-BR"/>
        </w:rPr>
        <w:t>“Ai làm gì lợi ích cho nhân dân, cho Tổ quốc ta đều là bạn. Bất kỳ ai làm điều gì có hại cho nhân dân và Tổ quốc ta tức là kẻ thù</w:t>
      </w:r>
      <w:r w:rsidRPr="00507E0F">
        <w:rPr>
          <w:rFonts w:ascii="Times New Roman" w:eastAsia="Times New Roman" w:hAnsi="Times New Roman" w:cs="Times New Roman"/>
          <w:color w:val="333333"/>
          <w:sz w:val="24"/>
          <w:szCs w:val="24"/>
          <w:lang w:val="pt-BR"/>
        </w:rPr>
        <w:t>. Đối với mình, những tư tưởng và hành động có lợi ích cho Tổ quốc, cho đồng bào là bạn. Những tư tưởng và hành động có hại cho Tổ quốc và đồng bào là kẻ thù”. Có thể nói, tôn chỉ và hành động của Người là suốt đời phấn đấu vì quyền lợi dân tộc, hạnh phúc của nhân dân.</w:t>
      </w:r>
    </w:p>
    <w:p w:rsidR="00F37329" w:rsidRPr="00507E0F" w:rsidRDefault="00F37329" w:rsidP="00F37329">
      <w:pPr>
        <w:shd w:val="clear" w:color="auto" w:fill="FFFFFF"/>
        <w:spacing w:after="120" w:line="233" w:lineRule="atLeast"/>
        <w:jc w:val="both"/>
        <w:rPr>
          <w:rFonts w:ascii="Times New Roman" w:eastAsia="Times New Roman" w:hAnsi="Times New Roman" w:cs="Times New Roman"/>
          <w:color w:val="333333"/>
          <w:sz w:val="24"/>
          <w:szCs w:val="24"/>
          <w:lang w:val="pt-BR"/>
        </w:rPr>
      </w:pPr>
      <w:r w:rsidRPr="00507E0F">
        <w:rPr>
          <w:rFonts w:ascii="Times New Roman" w:eastAsia="Times New Roman" w:hAnsi="Times New Roman" w:cs="Times New Roman"/>
          <w:color w:val="333333"/>
          <w:sz w:val="24"/>
          <w:szCs w:val="24"/>
          <w:lang w:val="pt-BR"/>
        </w:rPr>
        <w:lastRenderedPageBreak/>
        <w:t>Như vậy, Đại hội XII của Đảng thành công rất tốt đẹp trên nhiều phương diện, trong đó có thành công về văn kiện Đại hội. Đúng như lời khẳng định của Tổng Bí thư Nguyễn Phú Trọng phát biểu khi bế mạc Đại hội: Các văn kiện Đại hội XII đã tiếp tục khẳng định, hoàn thiện quan điểm, đường lối đổi mới của Đảng ta trên cơ sở vận dụng sáng tạo, phát triển chủ nghĩa Mác - Lênin, tư tưởng Hồ Chí Minh và tiếp thu những kinh nghiệm quốc tế phù hợp với điều kiện nước ta.</w:t>
      </w:r>
    </w:p>
    <w:p w:rsidR="00F37329" w:rsidRPr="00507E0F" w:rsidRDefault="00F476ED" w:rsidP="006E61CE">
      <w:pPr>
        <w:pStyle w:val="ListParagraph"/>
        <w:numPr>
          <w:ilvl w:val="0"/>
          <w:numId w:val="5"/>
        </w:numPr>
        <w:ind w:left="567" w:hanging="578"/>
        <w:rPr>
          <w:rFonts w:ascii="Times New Roman" w:hAnsi="Times New Roman" w:cs="Times New Roman"/>
          <w:b/>
          <w:sz w:val="24"/>
          <w:szCs w:val="24"/>
        </w:rPr>
      </w:pPr>
      <w:r w:rsidRPr="00507E0F">
        <w:rPr>
          <w:rFonts w:ascii="Times New Roman" w:hAnsi="Times New Roman" w:cs="Times New Roman"/>
          <w:b/>
          <w:sz w:val="24"/>
          <w:szCs w:val="24"/>
        </w:rPr>
        <w:t>Liên hệ bản thân:</w:t>
      </w:r>
    </w:p>
    <w:p w:rsidR="00F476ED" w:rsidRPr="00507E0F" w:rsidRDefault="00EA31E0" w:rsidP="00083DB9">
      <w:pPr>
        <w:ind w:left="360"/>
        <w:rPr>
          <w:rFonts w:ascii="Times New Roman" w:hAnsi="Times New Roman" w:cs="Times New Roman"/>
          <w:sz w:val="24"/>
          <w:szCs w:val="24"/>
        </w:rPr>
      </w:pPr>
      <w:proofErr w:type="gramStart"/>
      <w:r w:rsidRPr="00507E0F">
        <w:rPr>
          <w:rFonts w:ascii="Times New Roman" w:hAnsi="Times New Roman" w:cs="Times New Roman"/>
          <w:sz w:val="24"/>
          <w:szCs w:val="24"/>
        </w:rPr>
        <w:t>Bản thân cần phải nhìn nhận rõ thực trạng vấn đề xã hội hiện nay, đánh giá khách quan những vấn đề tồn tại để từ đó có quan điểm đúng đắn, lập trường vững vàng, đường lối kiên định.</w:t>
      </w:r>
      <w:proofErr w:type="gramEnd"/>
      <w:r w:rsidRPr="00507E0F">
        <w:rPr>
          <w:rFonts w:ascii="Times New Roman" w:hAnsi="Times New Roman" w:cs="Times New Roman"/>
          <w:sz w:val="24"/>
          <w:szCs w:val="24"/>
        </w:rPr>
        <w:t xml:space="preserve"> Trãi qua thời kỳ mất độc lập, tự do chúng ta mới thấy được giá trị của độc lập tự do quý như thế nào “Không có gì quý hơn độc lập tự do” mà bác đã đúc kết lại mới hiểu được. Để có được nền độc lập nước nhà như ngày nay, đất nước đã hy sinh biết bao nhiêu sương máu, nước mắt mồ hôi, tài sản quốc gia và trên hết là tính mạng của biết bao đồng chí, đồng bào đã nằm xuống trong các cuộc chiến tranh để giành lấy nền độc lập tự do cho dân tộc.</w:t>
      </w:r>
      <w:r w:rsidR="00021772" w:rsidRPr="00507E0F">
        <w:rPr>
          <w:rFonts w:ascii="Times New Roman" w:hAnsi="Times New Roman" w:cs="Times New Roman"/>
          <w:sz w:val="24"/>
          <w:szCs w:val="24"/>
        </w:rPr>
        <w:t xml:space="preserve"> Ta sống ở thời bình này phải biết công ơn của lớp người đi trước đã hy sinh đánh đổi cho nền độc lập. </w:t>
      </w:r>
      <w:proofErr w:type="gramStart"/>
      <w:r w:rsidR="00021772" w:rsidRPr="00507E0F">
        <w:rPr>
          <w:rFonts w:ascii="Times New Roman" w:hAnsi="Times New Roman" w:cs="Times New Roman"/>
          <w:sz w:val="24"/>
          <w:szCs w:val="24"/>
        </w:rPr>
        <w:t>thế</w:t>
      </w:r>
      <w:proofErr w:type="gramEnd"/>
      <w:r w:rsidR="00021772" w:rsidRPr="00507E0F">
        <w:rPr>
          <w:rFonts w:ascii="Times New Roman" w:hAnsi="Times New Roman" w:cs="Times New Roman"/>
          <w:sz w:val="24"/>
          <w:szCs w:val="24"/>
        </w:rPr>
        <w:t xml:space="preserve"> hệ này phải biết quý trọng và ra sức gìn giữ nền độc lập nước nhà, cố gắng làm việc để xây dựng đất nước Việt Nam giàu mạnh và bảo vệ vững chắc nhà nước VN XHCN. Giành được nền độc lập dân tộc chúng ta phải tiến hành xây dựng CNXH, đó là con đường duy nhất mà Đảng và nhân dân ta đang thực hiện.</w:t>
      </w:r>
    </w:p>
    <w:p w:rsidR="003A7214" w:rsidRPr="00507E0F" w:rsidRDefault="003A7214" w:rsidP="00083DB9">
      <w:pPr>
        <w:ind w:left="360"/>
        <w:rPr>
          <w:rFonts w:ascii="Times New Roman" w:hAnsi="Times New Roman" w:cs="Times New Roman"/>
          <w:sz w:val="24"/>
          <w:szCs w:val="24"/>
        </w:rPr>
      </w:pPr>
    </w:p>
    <w:p w:rsidR="003A7214" w:rsidRPr="00507E0F" w:rsidRDefault="003A7214">
      <w:pPr>
        <w:rPr>
          <w:rFonts w:ascii="Times New Roman" w:hAnsi="Times New Roman" w:cs="Times New Roman"/>
          <w:sz w:val="24"/>
          <w:szCs w:val="24"/>
        </w:rPr>
      </w:pPr>
      <w:r w:rsidRPr="00507E0F">
        <w:rPr>
          <w:rFonts w:ascii="Times New Roman" w:hAnsi="Times New Roman" w:cs="Times New Roman"/>
          <w:sz w:val="24"/>
          <w:szCs w:val="24"/>
        </w:rPr>
        <w:br w:type="page"/>
      </w:r>
    </w:p>
    <w:p w:rsidR="003A7214" w:rsidRPr="00507E0F" w:rsidRDefault="003A7214" w:rsidP="003A7214">
      <w:pPr>
        <w:pStyle w:val="ListParagraph"/>
        <w:rPr>
          <w:rFonts w:ascii="Times New Roman" w:hAnsi="Times New Roman" w:cs="Times New Roman"/>
          <w:sz w:val="24"/>
          <w:szCs w:val="24"/>
        </w:rPr>
      </w:pPr>
      <w:r w:rsidRPr="00507E0F">
        <w:rPr>
          <w:rFonts w:ascii="Times New Roman" w:hAnsi="Times New Roman" w:cs="Times New Roman"/>
          <w:i/>
          <w:color w:val="FF0000"/>
          <w:sz w:val="24"/>
          <w:szCs w:val="24"/>
        </w:rPr>
        <w:lastRenderedPageBreak/>
        <w:t>Vấn đề 2</w:t>
      </w:r>
      <w:r w:rsidRPr="00507E0F">
        <w:rPr>
          <w:rFonts w:ascii="Times New Roman" w:hAnsi="Times New Roman" w:cs="Times New Roman"/>
          <w:sz w:val="24"/>
          <w:szCs w:val="24"/>
        </w:rPr>
        <w:t xml:space="preserve">: Nội dung cơ bản trong tư tưởng Hồ Chí Minh về phát huy sức mạnh của nhân dân và quyền làm chủ của nhân dân? </w:t>
      </w:r>
      <w:proofErr w:type="gramStart"/>
      <w:r w:rsidRPr="00507E0F">
        <w:rPr>
          <w:rFonts w:ascii="Times New Roman" w:hAnsi="Times New Roman" w:cs="Times New Roman"/>
          <w:sz w:val="24"/>
          <w:szCs w:val="24"/>
        </w:rPr>
        <w:t>Quan điểm của Đảng công sản Việt Nam hiện nay?</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Liên hệ bản thân?</w:t>
      </w:r>
      <w:proofErr w:type="gramEnd"/>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Tư tưởng Hồ Chí Minh về Đại đoàn kết dân tộc</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Chủ tịch Hồ Chí Minh, anh hùng giải phóng dân tộc </w:t>
      </w:r>
      <w:proofErr w:type="gramStart"/>
      <w:r w:rsidRPr="00507E0F">
        <w:rPr>
          <w:rFonts w:ascii="Times New Roman" w:hAnsi="Times New Roman" w:cs="Times New Roman"/>
          <w:sz w:val="24"/>
          <w:szCs w:val="24"/>
        </w:rPr>
        <w:t>vĩ</w:t>
      </w:r>
      <w:proofErr w:type="gramEnd"/>
      <w:r w:rsidRPr="00507E0F">
        <w:rPr>
          <w:rFonts w:ascii="Times New Roman" w:hAnsi="Times New Roman" w:cs="Times New Roman"/>
          <w:sz w:val="24"/>
          <w:szCs w:val="24"/>
        </w:rPr>
        <w:t xml:space="preserve"> đại, nhà văn hóa kiệt xuất của dân tộc ta và của nhân loại, đã để lại cho chúng ta một di sản tinh thần vô giá, một hệ thống tư tưởng về nhiều mặt. </w:t>
      </w:r>
      <w:proofErr w:type="gramStart"/>
      <w:r w:rsidRPr="00507E0F">
        <w:rPr>
          <w:rFonts w:ascii="Times New Roman" w:hAnsi="Times New Roman" w:cs="Times New Roman"/>
          <w:sz w:val="24"/>
          <w:szCs w:val="24"/>
        </w:rPr>
        <w:t>Trong đó tư tưởng về đại đoàn kết là tư tưởng nổi bật, có giá trị trường tồn đối với quá trình phát triển của dân tộc ta và của toàn nhân loại.</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Đấy là tư tưởng xuyên suốt và nhất quán trong tư duy lý luận và trong hoạt động thực tiễn của Hồ Chí Minh và đã trở thành chiến lược cách mạng của Đảng ta, gắn liền với những thắng lợi vẻ vang của dân tộc.</w:t>
      </w:r>
      <w:proofErr w:type="gramEnd"/>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I. CƠ SỞ HÌNH THÀNH TƯ TƯỞNG HỒ CHÍ MINH VỀ ĐẠI ĐOÀN KẾT DÂN TỘC</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Tư tưởng Hồ Chí Minh về đại đoàn kết dân tộc có nguồn gốc từ nhiều yếu tố và được hình thành trên cơ sở kế thừa và phát triển chủ nghĩa yêu nước và truyền thống đoàn kết của dân tộc, tinh hoa văn hóa nhân loại, đặc biệt là đã vận dụng và phát triển sáng tạo, chủ nghĩa Mác – Lênin phù hợp với tình hình và điều kiện cụ thể của Việt Nam trong từng giai đoạn cách mạng.</w:t>
      </w:r>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1-</w:t>
      </w:r>
      <w:r w:rsidRPr="00507E0F">
        <w:rPr>
          <w:rFonts w:ascii="Times New Roman" w:hAnsi="Times New Roman" w:cs="Times New Roman"/>
          <w:i/>
          <w:sz w:val="24"/>
          <w:szCs w:val="24"/>
        </w:rPr>
        <w:t>Truyền thống yêu nước, nhân ái, tinh thần cố kết cộng đồng của dân tộc Việt Nam</w:t>
      </w:r>
      <w:r w:rsidRPr="00507E0F">
        <w:rPr>
          <w:rFonts w:ascii="Times New Roman" w:hAnsi="Times New Roman" w:cs="Times New Roman"/>
          <w:sz w:val="24"/>
          <w:szCs w:val="24"/>
        </w:rPr>
        <w:t>.</w:t>
      </w:r>
      <w:proofErr w:type="gramEnd"/>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Đề cập đến chủ nghĩa yêu nước của dân tộc, chủ tịch Hồ Chí Minh viết</w:t>
      </w:r>
      <w:proofErr w:type="gramStart"/>
      <w:r w:rsidRPr="00507E0F">
        <w:rPr>
          <w:rFonts w:ascii="Times New Roman" w:hAnsi="Times New Roman" w:cs="Times New Roman"/>
          <w:sz w:val="24"/>
          <w:szCs w:val="24"/>
        </w:rPr>
        <w:t>: ”</w:t>
      </w:r>
      <w:proofErr w:type="gramEnd"/>
      <w:r w:rsidRPr="00507E0F">
        <w:rPr>
          <w:rFonts w:ascii="Times New Roman" w:hAnsi="Times New Roman" w:cs="Times New Roman"/>
          <w:sz w:val="24"/>
          <w:szCs w:val="24"/>
        </w:rPr>
        <w:t xml:space="preserve"> Dân ta có một lòng nồng nàn yêu nước. Đó là một truyền thống quý báu của ta từ xưa đến nay, mỗi khi Tổ quốc bị xâm lăng, thì tinh thần ấy lại sôi nổi, nó kết thành một làn sóng vô cùng mạnh mẽ, to lớn, nó lướt qua mọi sự nguy hiểm, khó khăn, nó nhấn chìm tất cả lũ bán nước và cướp nước”.</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Nó là cơ sở của ý chí kiên cường, bất khuất, tinh thần dũng cảm hy sinh vì dân, vì nước của mỗi con người Việt Nam, đồng thời là giá trị tinh thần thúc đẩy sự phát triển của cộng đồng và của mỗi cá nhân trong quá trình dựng nước và giữ nước, làm nên truyền thống yêu nư</w:t>
      </w:r>
      <w:r w:rsidR="008F1809" w:rsidRPr="00507E0F">
        <w:rPr>
          <w:rFonts w:ascii="Times New Roman" w:hAnsi="Times New Roman" w:cs="Times New Roman"/>
          <w:sz w:val="24"/>
          <w:szCs w:val="24"/>
        </w:rPr>
        <w:t>ớ</w:t>
      </w:r>
      <w:r w:rsidRPr="00507E0F">
        <w:rPr>
          <w:rFonts w:ascii="Times New Roman" w:hAnsi="Times New Roman" w:cs="Times New Roman"/>
          <w:sz w:val="24"/>
          <w:szCs w:val="24"/>
        </w:rPr>
        <w:t>c, đoàn kết của dân tộc. Chủ nghĩa yêu nước, truyền thống đoàn kết, cộng đồng của dân tộc Việt Nam là cơ sở đầu tiên, sâu xa cho sự hình thành tư tưởng Hồ Chí Minh về đại đoàn kết dân tộc.</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2- </w:t>
      </w:r>
      <w:r w:rsidRPr="00507E0F">
        <w:rPr>
          <w:rFonts w:ascii="Times New Roman" w:hAnsi="Times New Roman" w:cs="Times New Roman"/>
          <w:i/>
          <w:sz w:val="24"/>
          <w:szCs w:val="24"/>
        </w:rPr>
        <w:t>Quan điểm của Chủ nghĩa Mác – Lênin</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Chủ nghĩa Mác- Lênin cho rằng, cách mạng là sự nghiệp của quần chúng, nhân dân là người sáng tạo lịch sử; giai cấp vô sản muốn thực hiện vai trò là lãnh đạo cách mạng phải trở thành dân tộc, liên minh công nông là cơ sở để xây dựng lực lượng to lớn của cách mạng. Chủ nghĩa Mác-lênin đã chỉ ra cho các dân tộc bị áp bức con đường tự giải phóng. </w:t>
      </w:r>
      <w:proofErr w:type="gramStart"/>
      <w:r w:rsidRPr="00507E0F">
        <w:rPr>
          <w:rFonts w:ascii="Times New Roman" w:hAnsi="Times New Roman" w:cs="Times New Roman"/>
          <w:sz w:val="24"/>
          <w:szCs w:val="24"/>
        </w:rPr>
        <w:t>Lê-nin cho rằng, sự liên kết giai cấp, trước hết là liên minh giai cấp công nhân với nông dân là hết sức cần thiết, bảo đảm cho thắng lợi của cách mạng vô sản.</w:t>
      </w:r>
      <w:proofErr w:type="gramEnd"/>
      <w:r w:rsidRPr="00507E0F">
        <w:rPr>
          <w:rFonts w:ascii="Times New Roman" w:hAnsi="Times New Roman" w:cs="Times New Roman"/>
          <w:sz w:val="24"/>
          <w:szCs w:val="24"/>
        </w:rPr>
        <w:t xml:space="preserve"> Rằng nếu không có sự đồng tình và ửng hộ của đa số nhân dân </w:t>
      </w:r>
      <w:proofErr w:type="gramStart"/>
      <w:r w:rsidRPr="00507E0F">
        <w:rPr>
          <w:rFonts w:ascii="Times New Roman" w:hAnsi="Times New Roman" w:cs="Times New Roman"/>
          <w:sz w:val="24"/>
          <w:szCs w:val="24"/>
        </w:rPr>
        <w:t>lao</w:t>
      </w:r>
      <w:proofErr w:type="gramEnd"/>
      <w:r w:rsidRPr="00507E0F">
        <w:rPr>
          <w:rFonts w:ascii="Times New Roman" w:hAnsi="Times New Roman" w:cs="Times New Roman"/>
          <w:sz w:val="24"/>
          <w:szCs w:val="24"/>
        </w:rPr>
        <w:t xml:space="preserve"> động với đội ngũ tiên phong của nó, tức giai cấp vô sản, thì cách mạng vô sản không thể thực hiện được.</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lastRenderedPageBreak/>
        <w:t xml:space="preserve">3- </w:t>
      </w:r>
      <w:r w:rsidRPr="00507E0F">
        <w:rPr>
          <w:rFonts w:ascii="Times New Roman" w:hAnsi="Times New Roman" w:cs="Times New Roman"/>
          <w:i/>
          <w:sz w:val="24"/>
          <w:szCs w:val="24"/>
        </w:rPr>
        <w:t>Tổng kết những kinh nghiệm thành công và thất bại của các phong trào cách mạng Việt Nam và thế giới</w:t>
      </w:r>
      <w:r w:rsidRPr="00507E0F">
        <w:rPr>
          <w:rFonts w:ascii="Times New Roman" w:hAnsi="Times New Roman" w:cs="Times New Roman"/>
          <w:sz w:val="24"/>
          <w:szCs w:val="24"/>
        </w:rPr>
        <w:t>.</w:t>
      </w:r>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a-Thực</w:t>
      </w:r>
      <w:proofErr w:type="gramEnd"/>
      <w:r w:rsidRPr="00507E0F">
        <w:rPr>
          <w:rFonts w:ascii="Times New Roman" w:hAnsi="Times New Roman" w:cs="Times New Roman"/>
          <w:sz w:val="24"/>
          <w:szCs w:val="24"/>
        </w:rPr>
        <w:t xml:space="preserve"> tiễn cách mạng Việt Nam</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Là một người am hiểu sâu sắc lịch sử đấu tranh dựng nước và giữ nước của dân tộc mình, Hồ Chí Minh nhận thức được trong thời phong kiến chỉ có những cuộc đấu tranh thay đổi triều đại nhưng chúng đã ghi lại những tấm gương tâm huyết của ông cha ta với tư tưởng “Vua tôi đồng lòng, anh em hòa thuận, cả nước góp sức” và “Khoan thư sức dân để làm kế sâu rễ bền gốc là thượng sách giữ nước”. </w:t>
      </w:r>
      <w:proofErr w:type="gramStart"/>
      <w:r w:rsidRPr="00507E0F">
        <w:rPr>
          <w:rFonts w:ascii="Times New Roman" w:hAnsi="Times New Roman" w:cs="Times New Roman"/>
          <w:sz w:val="24"/>
          <w:szCs w:val="24"/>
        </w:rPr>
        <w:t>Chính chủ nghĩa yêu nước, truyền thống đoàn kết của dân tộc và bề dày của lịch sử này đã tác động mạnh mẽ đến Hồ Chí Minh và được người ghi nhận như những bài học lớn cho sự hình thành tư tưởng của mình.</w:t>
      </w:r>
      <w:proofErr w:type="gramEnd"/>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Năm 1858, thực dân Pháp tấn công bán đảo Sơn Trà, từ đó, các phong trào yêu nướ</w:t>
      </w:r>
      <w:proofErr w:type="gramStart"/>
      <w:r w:rsidRPr="00507E0F">
        <w:rPr>
          <w:rFonts w:ascii="Times New Roman" w:hAnsi="Times New Roman" w:cs="Times New Roman"/>
          <w:sz w:val="24"/>
          <w:szCs w:val="24"/>
        </w:rPr>
        <w:t>c ,</w:t>
      </w:r>
      <w:proofErr w:type="gramEnd"/>
      <w:r w:rsidRPr="00507E0F">
        <w:rPr>
          <w:rFonts w:ascii="Times New Roman" w:hAnsi="Times New Roman" w:cs="Times New Roman"/>
          <w:sz w:val="24"/>
          <w:szCs w:val="24"/>
        </w:rPr>
        <w:t xml:space="preserve"> chống pháp liên tục nổ ra, rất anh dũng, nhưng cuối cùng đều thất bại. Hồ Chí Minh đã nhận ra được những hạn chế trong chủ trương tập hợp lực lượng của các nhà yêu nước tiền bối và trong việc nắm bắt những đòi hỏi khách quan của lịch sử trong giai đọan này. Đây cũng chính là lý </w:t>
      </w:r>
      <w:proofErr w:type="gramStart"/>
      <w:r w:rsidRPr="00507E0F">
        <w:rPr>
          <w:rFonts w:ascii="Times New Roman" w:hAnsi="Times New Roman" w:cs="Times New Roman"/>
          <w:sz w:val="24"/>
          <w:szCs w:val="24"/>
        </w:rPr>
        <w:t>do,</w:t>
      </w:r>
      <w:proofErr w:type="gramEnd"/>
      <w:r w:rsidRPr="00507E0F">
        <w:rPr>
          <w:rFonts w:ascii="Times New Roman" w:hAnsi="Times New Roman" w:cs="Times New Roman"/>
          <w:sz w:val="24"/>
          <w:szCs w:val="24"/>
        </w:rPr>
        <w:t xml:space="preserve"> là điểm xuất phát để Người quyết tâm từ Bến cảng Nhà Rồng ra đi tìm đường cứu nước.</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b- Thực tiễn cách mạng thế giới</w:t>
      </w:r>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Từ 1911 đến 1941 Hồ Chí Minh đã đi đầu khắp hết các châu lục.</w:t>
      </w:r>
      <w:proofErr w:type="gramEnd"/>
      <w:r w:rsidRPr="00507E0F">
        <w:rPr>
          <w:rFonts w:ascii="Times New Roman" w:hAnsi="Times New Roman" w:cs="Times New Roman"/>
          <w:sz w:val="24"/>
          <w:szCs w:val="24"/>
        </w:rPr>
        <w:t xml:space="preserve"> Cuộc khảo nghiệm thực tiễn rộng lớn và công phu đã giúp Người nhận thức một sự thực:</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“Các dân tộc thuộc địa tiềm ẩn một sức mạnh vĩ đại, song cuộc đấu tranh của họ chưa đi đến thắng lợi bởi vì các dân tộc bị áp bức chưa biết tập hợp lại, chưa có sự liên kết chặt chẽ với giai cấp công nhân ở các nước tư bản, đế quốc, chưa có tổ chức và chưa biết tổ chức…”</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Cách mạng Tháng Mười Nga năm 1917 thành công đã đưa Hồ Chí Minh đến bước ngoặt quyết định trong việc chọn con đường cứu nước, giải phóng dân tộc, giành dân chủ cho nhân dân. Từ chỗ chỉ biết đến Cách mạng Tháng Mười theo cảm tính, Người đã nghiên cứu để hiểu một cách thấu đáo con đường Cách mạng Tháng Mười và những bài học kinh nghiệm quý báu mà cuộc cách mạng này đã mang lại cho phong trào cách mạng thế giới. </w:t>
      </w:r>
      <w:proofErr w:type="gramStart"/>
      <w:r w:rsidRPr="00507E0F">
        <w:rPr>
          <w:rFonts w:ascii="Times New Roman" w:hAnsi="Times New Roman" w:cs="Times New Roman"/>
          <w:sz w:val="24"/>
          <w:szCs w:val="24"/>
        </w:rPr>
        <w:t>Đặc biệt là bài học về sự huy động, tập hợp, đoàn kết lực lượng quần chúng công nông binh đông đảo để giành và giữ chính quyền cách mạng.</w:t>
      </w:r>
      <w:proofErr w:type="gramEnd"/>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II. NHỮNG QUAN ĐIỂM CƠ BẢN CỦA HỒ CHÍ MINH VỀ ĐẠI ĐOÀN KẾT DÂN TỘC</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1- </w:t>
      </w:r>
      <w:r w:rsidRPr="00507E0F">
        <w:rPr>
          <w:rFonts w:ascii="Times New Roman" w:hAnsi="Times New Roman" w:cs="Times New Roman"/>
          <w:i/>
          <w:sz w:val="24"/>
          <w:szCs w:val="24"/>
        </w:rPr>
        <w:t>Đại đoàn kết dân tộc là vấn đề chiến lược, bảo đảm thành công của cách mạng</w:t>
      </w:r>
      <w:r w:rsidRPr="00507E0F">
        <w:rPr>
          <w:rFonts w:ascii="Times New Roman" w:hAnsi="Times New Roman" w:cs="Times New Roman"/>
          <w:sz w:val="24"/>
          <w:szCs w:val="24"/>
        </w:rPr>
        <w:t>.</w:t>
      </w:r>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Với Hồ Chí Minh, đoàn kết là một truyền thống cực kỳ quý báu của nhân dân ta.</w:t>
      </w:r>
      <w:proofErr w:type="gramEnd"/>
      <w:r w:rsidRPr="00507E0F">
        <w:rPr>
          <w:rFonts w:ascii="Times New Roman" w:hAnsi="Times New Roman" w:cs="Times New Roman"/>
          <w:sz w:val="24"/>
          <w:szCs w:val="24"/>
        </w:rPr>
        <w:t xml:space="preserve"> Người cho rằng: Muốn giải phóng các dân tộc bị áp bức và nhân dân </w:t>
      </w:r>
      <w:proofErr w:type="gramStart"/>
      <w:r w:rsidRPr="00507E0F">
        <w:rPr>
          <w:rFonts w:ascii="Times New Roman" w:hAnsi="Times New Roman" w:cs="Times New Roman"/>
          <w:sz w:val="24"/>
          <w:szCs w:val="24"/>
        </w:rPr>
        <w:t>lao</w:t>
      </w:r>
      <w:proofErr w:type="gramEnd"/>
      <w:r w:rsidRPr="00507E0F">
        <w:rPr>
          <w:rFonts w:ascii="Times New Roman" w:hAnsi="Times New Roman" w:cs="Times New Roman"/>
          <w:sz w:val="24"/>
          <w:szCs w:val="24"/>
        </w:rPr>
        <w:t xml:space="preserve"> động phải tự mình cứu lấy mình bằng cách mạng vô sản.</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lastRenderedPageBreak/>
        <w:t>Trong từng thời kỳ, từng giai đoạn cách mạng, có thể và cần thiết phải điều chỉnh chính sách và phương pháp tập hợp lực lượng cho phù hợp với những đối tượng khác nhau, nhưng đại đoàn kết dân tộc luôn luôn được Người coi là vấn đề sống còn của cách mạng.</w:t>
      </w:r>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 Đoàn kết quyết định thành công cách mạng.</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Vì đoàn kết tạo nên sức mạnh, là then chốt của thành công.</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Muốn đưa cách mạng đến thắng lợi phải có lực lượng đủ mạnh, muốn có lực lượng phải quy tụ cả dân tộc thành một khối thống nhất.</w:t>
      </w:r>
      <w:proofErr w:type="gramEnd"/>
      <w:r w:rsidRPr="00507E0F">
        <w:rPr>
          <w:rFonts w:ascii="Times New Roman" w:hAnsi="Times New Roman" w:cs="Times New Roman"/>
          <w:sz w:val="24"/>
          <w:szCs w:val="24"/>
        </w:rPr>
        <w:t xml:space="preserve"> Giữa đoàn kết và thắng lợi có mối quan hệ chặt chẽ, qui mô của đoàn kết quyết định quy mô</w:t>
      </w:r>
      <w:proofErr w:type="gramStart"/>
      <w:r w:rsidRPr="00507E0F">
        <w:rPr>
          <w:rFonts w:ascii="Times New Roman" w:hAnsi="Times New Roman" w:cs="Times New Roman"/>
          <w:sz w:val="24"/>
          <w:szCs w:val="24"/>
        </w:rPr>
        <w:t>,mức</w:t>
      </w:r>
      <w:proofErr w:type="gramEnd"/>
      <w:r w:rsidRPr="00507E0F">
        <w:rPr>
          <w:rFonts w:ascii="Times New Roman" w:hAnsi="Times New Roman" w:cs="Times New Roman"/>
          <w:sz w:val="24"/>
          <w:szCs w:val="24"/>
        </w:rPr>
        <w:t xml:space="preserve"> độ của thành công.</w:t>
      </w:r>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đồng</w:t>
      </w:r>
      <w:proofErr w:type="gramEnd"/>
      <w:r w:rsidRPr="00507E0F">
        <w:rPr>
          <w:rFonts w:ascii="Times New Roman" w:hAnsi="Times New Roman" w:cs="Times New Roman"/>
          <w:sz w:val="24"/>
          <w:szCs w:val="24"/>
        </w:rPr>
        <w:t xml:space="preserve"> bào Việt Nam đã đoàn kết như Chủ tịch Hồ Chí Minh khẳng định:</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“Toàn dân Việt Nam chỉ có một lòng: Quyết không làm nô lệ. Chỉ có một </w:t>
      </w:r>
      <w:r w:rsidR="00957BB9" w:rsidRPr="00507E0F">
        <w:rPr>
          <w:rFonts w:ascii="Times New Roman" w:hAnsi="Times New Roman" w:cs="Times New Roman"/>
          <w:sz w:val="24"/>
          <w:szCs w:val="24"/>
        </w:rPr>
        <w:t xml:space="preserve">ý </w:t>
      </w:r>
      <w:r w:rsidRPr="00507E0F">
        <w:rPr>
          <w:rFonts w:ascii="Times New Roman" w:hAnsi="Times New Roman" w:cs="Times New Roman"/>
          <w:sz w:val="24"/>
          <w:szCs w:val="24"/>
        </w:rPr>
        <w:t xml:space="preserve">chí: Quyết không chịu mất nước. Chỉ có một mục đích: Quyết kháng chiến để tranh thủ thống nhất và độc lập cho Tổ quốc. </w:t>
      </w:r>
      <w:proofErr w:type="gramStart"/>
      <w:r w:rsidRPr="00507E0F">
        <w:rPr>
          <w:rFonts w:ascii="Times New Roman" w:hAnsi="Times New Roman" w:cs="Times New Roman"/>
          <w:sz w:val="24"/>
          <w:szCs w:val="24"/>
        </w:rPr>
        <w:t>Sự đồng tâm của đồng bào ta đúc thành một bức tường đồng vững chắc xung quanh Tổ quốc.</w:t>
      </w:r>
      <w:proofErr w:type="gramEnd"/>
      <w:r w:rsidRPr="00507E0F">
        <w:rPr>
          <w:rFonts w:ascii="Times New Roman" w:hAnsi="Times New Roman" w:cs="Times New Roman"/>
          <w:sz w:val="24"/>
          <w:szCs w:val="24"/>
        </w:rPr>
        <w:t xml:space="preserve"> Dù địch hung tàn, xảo quyệt đến mức nào, đụng đầu nhằm bức tường đó, chúng cũng phải thất bại”.</w:t>
      </w:r>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Chính sức mạnh của lực lượng toàn dân đoàn kết làm nên thắng lợi của Cách Mạng Tháng Tám.</w:t>
      </w:r>
      <w:proofErr w:type="gramEnd"/>
      <w:r w:rsidRPr="00507E0F">
        <w:rPr>
          <w:rFonts w:ascii="Times New Roman" w:hAnsi="Times New Roman" w:cs="Times New Roman"/>
          <w:sz w:val="24"/>
          <w:szCs w:val="24"/>
        </w:rPr>
        <w:t xml:space="preserve"> Như Chủ tịch Hồ Chí Minh phân tích:</w:t>
      </w:r>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 Vì</w:t>
      </w:r>
      <w:proofErr w:type="gramEnd"/>
      <w:r w:rsidRPr="00507E0F">
        <w:rPr>
          <w:rFonts w:ascii="Times New Roman" w:hAnsi="Times New Roman" w:cs="Times New Roman"/>
          <w:sz w:val="24"/>
          <w:szCs w:val="24"/>
        </w:rPr>
        <w:t xml:space="preserve"> sao có cuộc thắng lợi đó?</w:t>
      </w:r>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Một phần là vì tình hình quốc tế thuận lợi cho ta.</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Nhất là vì lực lượng của toàn dân đoàn kết.</w:t>
      </w:r>
      <w:proofErr w:type="gramEnd"/>
      <w:r w:rsidRPr="00507E0F">
        <w:rPr>
          <w:rFonts w:ascii="Times New Roman" w:hAnsi="Times New Roman" w:cs="Times New Roman"/>
          <w:sz w:val="24"/>
          <w:szCs w:val="24"/>
        </w:rPr>
        <w:t xml:space="preserve"> Tất cả các dân tộc, các giai cấp, các địa phương, các tôn giáo đều nổi dậy </w:t>
      </w:r>
      <w:proofErr w:type="gramStart"/>
      <w:r w:rsidRPr="00507E0F">
        <w:rPr>
          <w:rFonts w:ascii="Times New Roman" w:hAnsi="Times New Roman" w:cs="Times New Roman"/>
          <w:sz w:val="24"/>
          <w:szCs w:val="24"/>
        </w:rPr>
        <w:t>theo</w:t>
      </w:r>
      <w:proofErr w:type="gramEnd"/>
      <w:r w:rsidRPr="00507E0F">
        <w:rPr>
          <w:rFonts w:ascii="Times New Roman" w:hAnsi="Times New Roman" w:cs="Times New Roman"/>
          <w:sz w:val="24"/>
          <w:szCs w:val="24"/>
        </w:rPr>
        <w:t xml:space="preserve"> l</w:t>
      </w:r>
      <w:r w:rsidR="00AC7F0B" w:rsidRPr="00507E0F">
        <w:rPr>
          <w:rFonts w:ascii="Times New Roman" w:hAnsi="Times New Roman" w:cs="Times New Roman"/>
          <w:sz w:val="24"/>
          <w:szCs w:val="24"/>
        </w:rPr>
        <w:t>á</w:t>
      </w:r>
      <w:r w:rsidRPr="00507E0F">
        <w:rPr>
          <w:rFonts w:ascii="Times New Roman" w:hAnsi="Times New Roman" w:cs="Times New Roman"/>
          <w:sz w:val="24"/>
          <w:szCs w:val="24"/>
        </w:rPr>
        <w:t xml:space="preserve"> cờ Việt Nam để tranh lại quyền độc lập cho Tổ quốc.</w:t>
      </w:r>
      <w:r w:rsidR="00AC7F0B" w:rsidRPr="00507E0F">
        <w:rPr>
          <w:rFonts w:ascii="Times New Roman" w:hAnsi="Times New Roman" w:cs="Times New Roman"/>
          <w:sz w:val="24"/>
          <w:szCs w:val="24"/>
        </w:rPr>
        <w:t xml:space="preserve"> </w:t>
      </w:r>
      <w:r w:rsidRPr="00507E0F">
        <w:rPr>
          <w:rFonts w:ascii="Times New Roman" w:hAnsi="Times New Roman" w:cs="Times New Roman"/>
          <w:sz w:val="24"/>
          <w:szCs w:val="24"/>
        </w:rPr>
        <w:t xml:space="preserve">Lực lượng toàn dân là lực lượng </w:t>
      </w:r>
      <w:proofErr w:type="gramStart"/>
      <w:r w:rsidRPr="00507E0F">
        <w:rPr>
          <w:rFonts w:ascii="Times New Roman" w:hAnsi="Times New Roman" w:cs="Times New Roman"/>
          <w:sz w:val="24"/>
          <w:szCs w:val="24"/>
        </w:rPr>
        <w:t>vĩ</w:t>
      </w:r>
      <w:proofErr w:type="gramEnd"/>
      <w:r w:rsidRPr="00507E0F">
        <w:rPr>
          <w:rFonts w:ascii="Times New Roman" w:hAnsi="Times New Roman" w:cs="Times New Roman"/>
          <w:sz w:val="24"/>
          <w:szCs w:val="24"/>
        </w:rPr>
        <w:t xml:space="preserve"> đại hơn hết. </w:t>
      </w:r>
      <w:proofErr w:type="gramStart"/>
      <w:r w:rsidRPr="00507E0F">
        <w:rPr>
          <w:rFonts w:ascii="Times New Roman" w:hAnsi="Times New Roman" w:cs="Times New Roman"/>
          <w:sz w:val="24"/>
          <w:szCs w:val="24"/>
        </w:rPr>
        <w:t>Không ai thắng được lực lượng đó”.</w:t>
      </w:r>
      <w:proofErr w:type="gramEnd"/>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Từ thực tiễn đó, Hồ Chí Minh đã rút ra kết luận:</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“Sử dạy cho ta bài học này: Lúc nào dân ta đoàn kết muôn người như một thì nước ta độc lập, tự do. </w:t>
      </w:r>
      <w:proofErr w:type="gramStart"/>
      <w:r w:rsidRPr="00507E0F">
        <w:rPr>
          <w:rFonts w:ascii="Times New Roman" w:hAnsi="Times New Roman" w:cs="Times New Roman"/>
          <w:sz w:val="24"/>
          <w:szCs w:val="24"/>
        </w:rPr>
        <w:t>Trái lại, lúc nào dân ta không đoàn kết thì bị nước ngoài xâm lấn”.</w:t>
      </w:r>
      <w:proofErr w:type="gramEnd"/>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Và Người khuyên dân ta rằng:</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“Dân ta xin nhớ chữ đồng:</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Đồng tình, đồng sức, đồng lòng, đồng minh”</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Đây chính là con đường đưa dân ta tới độc lập, tự do.</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2- </w:t>
      </w:r>
      <w:r w:rsidRPr="00507E0F">
        <w:rPr>
          <w:rFonts w:ascii="Times New Roman" w:hAnsi="Times New Roman" w:cs="Times New Roman"/>
          <w:i/>
          <w:sz w:val="24"/>
          <w:szCs w:val="24"/>
        </w:rPr>
        <w:t>Đoàn kết dân tộc là mục tiêu, nhiệm vụ hàng đầu của cách mạng</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Hồ Chí Minh cho rằng </w:t>
      </w:r>
      <w:proofErr w:type="gramStart"/>
      <w:r w:rsidRPr="00507E0F">
        <w:rPr>
          <w:rFonts w:ascii="Times New Roman" w:hAnsi="Times New Roman" w:cs="Times New Roman"/>
          <w:sz w:val="24"/>
          <w:szCs w:val="24"/>
        </w:rPr>
        <w:t>“ Đại</w:t>
      </w:r>
      <w:proofErr w:type="gramEnd"/>
      <w:r w:rsidRPr="00507E0F">
        <w:rPr>
          <w:rFonts w:ascii="Times New Roman" w:hAnsi="Times New Roman" w:cs="Times New Roman"/>
          <w:sz w:val="24"/>
          <w:szCs w:val="24"/>
        </w:rPr>
        <w:t xml:space="preserve"> đoàn kết dân tộc không chỉ là mục tiêu, nhiệm vụ hàng đầu của đảng mà còn là mục tiêu, nhiệm vụ hàng đầu của cả dân tộc”. Bởi vì, đại đoàn kết dân tộc chính là nhiệm vụ của quần chúng, do quần chúng, vì quần chúng. </w:t>
      </w:r>
      <w:proofErr w:type="gramStart"/>
      <w:r w:rsidRPr="00507E0F">
        <w:rPr>
          <w:rFonts w:ascii="Times New Roman" w:hAnsi="Times New Roman" w:cs="Times New Roman"/>
          <w:sz w:val="24"/>
          <w:szCs w:val="24"/>
        </w:rPr>
        <w:t xml:space="preserve">Đảng có sứ mệnh thức tỉnh, tập hợp, </w:t>
      </w:r>
      <w:r w:rsidRPr="00507E0F">
        <w:rPr>
          <w:rFonts w:ascii="Times New Roman" w:hAnsi="Times New Roman" w:cs="Times New Roman"/>
          <w:sz w:val="24"/>
          <w:szCs w:val="24"/>
        </w:rPr>
        <w:lastRenderedPageBreak/>
        <w:t>đoàn kết quần chúng tạo thành sức mạnh vô địch trong cuộc đấu tranh vì độc lập cho dân tộc, tự do cho nhân dân, hạnh phúc cho con người.</w:t>
      </w:r>
      <w:proofErr w:type="gramEnd"/>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3-</w:t>
      </w:r>
      <w:r w:rsidRPr="00507E0F">
        <w:rPr>
          <w:rFonts w:ascii="Times New Roman" w:hAnsi="Times New Roman" w:cs="Times New Roman"/>
          <w:i/>
          <w:sz w:val="24"/>
          <w:szCs w:val="24"/>
        </w:rPr>
        <w:t>Đại đoàn kết dân tộc là đại đoàn kết toàn dân</w:t>
      </w:r>
      <w:r w:rsidRPr="00507E0F">
        <w:rPr>
          <w:rFonts w:ascii="Times New Roman" w:hAnsi="Times New Roman" w:cs="Times New Roman"/>
          <w:sz w:val="24"/>
          <w:szCs w:val="24"/>
        </w:rPr>
        <w:t>.</w:t>
      </w:r>
      <w:proofErr w:type="gramEnd"/>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Theo tư tưởng Hồ Chí Minh, “dân” chỉ mọi con dân đất Việt, con rồng cháu tiên, không phân biệt dân tộc đa số, người tín ngưỡng với người không tín ngưỡng, không phân biệt già </w:t>
      </w:r>
      <w:proofErr w:type="gramStart"/>
      <w:r w:rsidRPr="00507E0F">
        <w:rPr>
          <w:rFonts w:ascii="Times New Roman" w:hAnsi="Times New Roman" w:cs="Times New Roman"/>
          <w:sz w:val="24"/>
          <w:szCs w:val="24"/>
        </w:rPr>
        <w:t>trẻ ,</w:t>
      </w:r>
      <w:proofErr w:type="gramEnd"/>
      <w:r w:rsidRPr="00507E0F">
        <w:rPr>
          <w:rFonts w:ascii="Times New Roman" w:hAnsi="Times New Roman" w:cs="Times New Roman"/>
          <w:sz w:val="24"/>
          <w:szCs w:val="24"/>
        </w:rPr>
        <w:t xml:space="preserve"> gái, trai, giàu, nghèo. Nói </w:t>
      </w:r>
      <w:r w:rsidR="00AC7F0B" w:rsidRPr="00507E0F">
        <w:rPr>
          <w:rFonts w:ascii="Times New Roman" w:hAnsi="Times New Roman" w:cs="Times New Roman"/>
          <w:sz w:val="24"/>
          <w:szCs w:val="24"/>
        </w:rPr>
        <w:t>đ</w:t>
      </w:r>
      <w:r w:rsidRPr="00507E0F">
        <w:rPr>
          <w:rFonts w:ascii="Times New Roman" w:hAnsi="Times New Roman" w:cs="Times New Roman"/>
          <w:sz w:val="24"/>
          <w:szCs w:val="24"/>
        </w:rPr>
        <w:t xml:space="preserve">ến đại đoàn kết dân tộc cũng có nghĩa phải tập hợp mọi người dân vào một khối trong cuộc đấu tranh </w:t>
      </w:r>
      <w:proofErr w:type="gramStart"/>
      <w:r w:rsidRPr="00507E0F">
        <w:rPr>
          <w:rFonts w:ascii="Times New Roman" w:hAnsi="Times New Roman" w:cs="Times New Roman"/>
          <w:sz w:val="24"/>
          <w:szCs w:val="24"/>
        </w:rPr>
        <w:t>chung</w:t>
      </w:r>
      <w:proofErr w:type="gramEnd"/>
      <w:r w:rsidRPr="00507E0F">
        <w:rPr>
          <w:rFonts w:ascii="Times New Roman" w:hAnsi="Times New Roman" w:cs="Times New Roman"/>
          <w:sz w:val="24"/>
          <w:szCs w:val="24"/>
        </w:rPr>
        <w:t xml:space="preserve">. Người đã nhiều lần nói rõ: </w:t>
      </w:r>
      <w:proofErr w:type="gramStart"/>
      <w:r w:rsidRPr="00507E0F">
        <w:rPr>
          <w:rFonts w:ascii="Times New Roman" w:hAnsi="Times New Roman" w:cs="Times New Roman"/>
          <w:sz w:val="24"/>
          <w:szCs w:val="24"/>
        </w:rPr>
        <w:t>“ ta</w:t>
      </w:r>
      <w:proofErr w:type="gramEnd"/>
      <w:r w:rsidRPr="00507E0F">
        <w:rPr>
          <w:rFonts w:ascii="Times New Roman" w:hAnsi="Times New Roman" w:cs="Times New Roman"/>
          <w:sz w:val="24"/>
          <w:szCs w:val="24"/>
        </w:rPr>
        <w:t xml:space="preserve"> đoàn kết để đấu tranh cho thống nhất và độc lập tổ quốc; ta còn phải đoàn kết để xây dựng nước nhà. </w:t>
      </w:r>
      <w:proofErr w:type="gramStart"/>
      <w:r w:rsidRPr="00507E0F">
        <w:rPr>
          <w:rFonts w:ascii="Times New Roman" w:hAnsi="Times New Roman" w:cs="Times New Roman"/>
          <w:sz w:val="24"/>
          <w:szCs w:val="24"/>
        </w:rPr>
        <w:t>Ai có tài, có đức, có sức, có lòng phụng sự tổ quốc và phụng sự nhân dân thì ta đoàn kết với họ”.</w:t>
      </w:r>
      <w:proofErr w:type="gramEnd"/>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Muốn thực hiện đại đoàn kết toàn dân thì phải kế thừa truyền thống yêu nước- nhân nghĩa- đoàn kết của dân tộc, phải có tấm lòng khoan dung, độ lượng với con người.</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Xác định khối đại đoàn kết là liên minh công nông, trí thức.</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Tin vào dân, dựa vào dân, phấn đấu vì quyền lợi của dân.</w:t>
      </w:r>
      <w:proofErr w:type="gramEnd"/>
      <w:r w:rsidRPr="00507E0F">
        <w:rPr>
          <w:rFonts w:ascii="Times New Roman" w:hAnsi="Times New Roman" w:cs="Times New Roman"/>
          <w:sz w:val="24"/>
          <w:szCs w:val="24"/>
        </w:rPr>
        <w:t xml:space="preserve"> Người cho rằng: liên minh công nông- lao động trí óc làm nền tảng cho khối đại đoàn kết toàn dân, nền tảng được củng cố vững chắc thì khối đại đoàn kết dân tộc càng được mở rộng, không e ngại bất cứ thế lực nào có thể làm suy yếu khối đại đoàn kết dân tộc.</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4- </w:t>
      </w:r>
      <w:r w:rsidRPr="00507E0F">
        <w:rPr>
          <w:rFonts w:ascii="Times New Roman" w:hAnsi="Times New Roman" w:cs="Times New Roman"/>
          <w:i/>
          <w:sz w:val="24"/>
          <w:szCs w:val="24"/>
        </w:rPr>
        <w:t>Đại đoàn kết dân tộc phải biến thành sức mạnh vật chất có tổ chức là Mặt trận dân tộc thống nhất dưới sự lãnh đạo của Đảng</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Mặt trận dân tộc thống nhất phải được xây dựng </w:t>
      </w:r>
      <w:proofErr w:type="gramStart"/>
      <w:r w:rsidRPr="00507E0F">
        <w:rPr>
          <w:rFonts w:ascii="Times New Roman" w:hAnsi="Times New Roman" w:cs="Times New Roman"/>
          <w:sz w:val="24"/>
          <w:szCs w:val="24"/>
        </w:rPr>
        <w:t>theo</w:t>
      </w:r>
      <w:proofErr w:type="gramEnd"/>
      <w:r w:rsidRPr="00507E0F">
        <w:rPr>
          <w:rFonts w:ascii="Times New Roman" w:hAnsi="Times New Roman" w:cs="Times New Roman"/>
          <w:sz w:val="24"/>
          <w:szCs w:val="24"/>
        </w:rPr>
        <w:t xml:space="preserve"> những nguyên tắc:</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 Trên nền tảng liên minh công nông (trong xây dựng chế độ xã hội mới có thêm </w:t>
      </w:r>
      <w:proofErr w:type="gramStart"/>
      <w:r w:rsidRPr="00507E0F">
        <w:rPr>
          <w:rFonts w:ascii="Times New Roman" w:hAnsi="Times New Roman" w:cs="Times New Roman"/>
          <w:sz w:val="24"/>
          <w:szCs w:val="24"/>
        </w:rPr>
        <w:t>lao</w:t>
      </w:r>
      <w:proofErr w:type="gramEnd"/>
      <w:r w:rsidRPr="00507E0F">
        <w:rPr>
          <w:rFonts w:ascii="Times New Roman" w:hAnsi="Times New Roman" w:cs="Times New Roman"/>
          <w:sz w:val="24"/>
          <w:szCs w:val="24"/>
        </w:rPr>
        <w:t xml:space="preserve"> động trí óc) dưới sự lãnh đạo của Đảng.</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 Mặt trận hoạt động </w:t>
      </w:r>
      <w:proofErr w:type="gramStart"/>
      <w:r w:rsidRPr="00507E0F">
        <w:rPr>
          <w:rFonts w:ascii="Times New Roman" w:hAnsi="Times New Roman" w:cs="Times New Roman"/>
          <w:sz w:val="24"/>
          <w:szCs w:val="24"/>
        </w:rPr>
        <w:t>theo</w:t>
      </w:r>
      <w:proofErr w:type="gramEnd"/>
      <w:r w:rsidRPr="00507E0F">
        <w:rPr>
          <w:rFonts w:ascii="Times New Roman" w:hAnsi="Times New Roman" w:cs="Times New Roman"/>
          <w:sz w:val="24"/>
          <w:szCs w:val="24"/>
        </w:rPr>
        <w:t xml:space="preserve"> nguyên tắc hiệp thương, dân chủ lấy việc thống nhất lợi ích của tầng lớp nhân dân làm cơ sở để củng cố và không ngừng mở rộng.</w:t>
      </w:r>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 Đoàn kết lâu dài, chặt chẽ, đoàn kết thực sự, chân thành, thân ái giúp đỡ nhau cùng tiến bộ.</w:t>
      </w:r>
      <w:proofErr w:type="gramEnd"/>
      <w:r w:rsidRPr="00507E0F">
        <w:rPr>
          <w:rFonts w:ascii="Times New Roman" w:hAnsi="Times New Roman" w:cs="Times New Roman"/>
          <w:sz w:val="24"/>
          <w:szCs w:val="24"/>
        </w:rPr>
        <w:t xml:space="preserve"> Phương châm đoàn kết các giai cấp, các tầng lớp khác nhau của Hồ Chí Minh là: “Cầu đồng tồn dị” – Lấy cái </w:t>
      </w:r>
      <w:proofErr w:type="gramStart"/>
      <w:r w:rsidRPr="00507E0F">
        <w:rPr>
          <w:rFonts w:ascii="Times New Roman" w:hAnsi="Times New Roman" w:cs="Times New Roman"/>
          <w:sz w:val="24"/>
          <w:szCs w:val="24"/>
        </w:rPr>
        <w:t>chung</w:t>
      </w:r>
      <w:proofErr w:type="gramEnd"/>
      <w:r w:rsidRPr="00507E0F">
        <w:rPr>
          <w:rFonts w:ascii="Times New Roman" w:hAnsi="Times New Roman" w:cs="Times New Roman"/>
          <w:sz w:val="24"/>
          <w:szCs w:val="24"/>
        </w:rPr>
        <w:t>, đề cao cái chung, để hạn chế cái riêng, cái khác biệt.</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Đầu năm 1951, tại hội nghị đại biểu Mặt trận Liên – Việt toàn quốc, Người vạch rõ: </w:t>
      </w:r>
      <w:proofErr w:type="gramStart"/>
      <w:r w:rsidRPr="00507E0F">
        <w:rPr>
          <w:rFonts w:ascii="Times New Roman" w:hAnsi="Times New Roman" w:cs="Times New Roman"/>
          <w:sz w:val="24"/>
          <w:szCs w:val="24"/>
        </w:rPr>
        <w:t>“ Đại</w:t>
      </w:r>
      <w:proofErr w:type="gramEnd"/>
      <w:r w:rsidRPr="00507E0F">
        <w:rPr>
          <w:rFonts w:ascii="Times New Roman" w:hAnsi="Times New Roman" w:cs="Times New Roman"/>
          <w:sz w:val="24"/>
          <w:szCs w:val="24"/>
        </w:rPr>
        <w:t xml:space="preserve"> đoàn kết tức là trước hết phải đoàn kết đại đa số nhân dân, mà đại đa số nhân dân ta là công nhân, nông dân và các tầng lớp lao động khác… </w:t>
      </w:r>
      <w:proofErr w:type="gramStart"/>
      <w:r w:rsidRPr="00507E0F">
        <w:rPr>
          <w:rFonts w:ascii="Times New Roman" w:hAnsi="Times New Roman" w:cs="Times New Roman"/>
          <w:sz w:val="24"/>
          <w:szCs w:val="24"/>
        </w:rPr>
        <w:t>Bất kỳ ai mà thật thà tán thành hoà bình, thống nhất, độc lập, dân chủ thì dù những người đó trước đây chống chúng ta, bây giờ chúng ta cũng thật thà đoàn kết với họ”.</w:t>
      </w:r>
      <w:proofErr w:type="gramEnd"/>
      <w:r w:rsidRPr="00507E0F">
        <w:rPr>
          <w:rFonts w:ascii="Times New Roman" w:hAnsi="Times New Roman" w:cs="Times New Roman"/>
          <w:sz w:val="24"/>
          <w:szCs w:val="24"/>
        </w:rPr>
        <w:t xml:space="preserve"> Người chỉ rõ: “Đoàn kết là một chính sách dân tộc, không phải là một thủ đoạn chính trị. Ta đoàn kết để đấu tranh cho thống nhất và độc lập của tổ quốc, ta còn phải đoàn kết để xây dựng nước nhà. </w:t>
      </w:r>
      <w:proofErr w:type="gramStart"/>
      <w:r w:rsidRPr="00507E0F">
        <w:rPr>
          <w:rFonts w:ascii="Times New Roman" w:hAnsi="Times New Roman" w:cs="Times New Roman"/>
          <w:sz w:val="24"/>
          <w:szCs w:val="24"/>
        </w:rPr>
        <w:t>Ai có tài, có đức, có sức, có lòng phụng sự tổ quốc và phục vụ nhân dân thì ta đoàn kết với họ”.</w:t>
      </w:r>
      <w:proofErr w:type="gramEnd"/>
      <w:r w:rsidRPr="00507E0F">
        <w:rPr>
          <w:rFonts w:ascii="Times New Roman" w:hAnsi="Times New Roman" w:cs="Times New Roman"/>
          <w:sz w:val="24"/>
          <w:szCs w:val="24"/>
        </w:rPr>
        <w:t xml:space="preserve"> Người còn nhấn mạnh</w:t>
      </w:r>
      <w:proofErr w:type="gramStart"/>
      <w:r w:rsidRPr="00507E0F">
        <w:rPr>
          <w:rFonts w:ascii="Times New Roman" w:hAnsi="Times New Roman" w:cs="Times New Roman"/>
          <w:sz w:val="24"/>
          <w:szCs w:val="24"/>
        </w:rPr>
        <w:t>: ”</w:t>
      </w:r>
      <w:proofErr w:type="gramEnd"/>
      <w:r w:rsidRPr="00507E0F">
        <w:rPr>
          <w:rFonts w:ascii="Times New Roman" w:hAnsi="Times New Roman" w:cs="Times New Roman"/>
          <w:sz w:val="24"/>
          <w:szCs w:val="24"/>
        </w:rPr>
        <w:t>Đoàn kết rộng r</w:t>
      </w:r>
      <w:r w:rsidR="009A343B" w:rsidRPr="00507E0F">
        <w:rPr>
          <w:rFonts w:ascii="Times New Roman" w:hAnsi="Times New Roman" w:cs="Times New Roman"/>
          <w:sz w:val="24"/>
          <w:szCs w:val="24"/>
        </w:rPr>
        <w:t>ã</w:t>
      </w:r>
      <w:r w:rsidRPr="00507E0F">
        <w:rPr>
          <w:rFonts w:ascii="Times New Roman" w:hAnsi="Times New Roman" w:cs="Times New Roman"/>
          <w:sz w:val="24"/>
          <w:szCs w:val="24"/>
        </w:rPr>
        <w:t xml:space="preserve">i, chặt chẽ, đồng thời phải củng cố. </w:t>
      </w:r>
      <w:proofErr w:type="gramStart"/>
      <w:r w:rsidRPr="00507E0F">
        <w:rPr>
          <w:rFonts w:ascii="Times New Roman" w:hAnsi="Times New Roman" w:cs="Times New Roman"/>
          <w:sz w:val="24"/>
          <w:szCs w:val="24"/>
        </w:rPr>
        <w:t>Nền có vững, nhà mới chắc chắn, gốc có tốt thì cây mới tốt tươi.</w:t>
      </w:r>
      <w:proofErr w:type="gramEnd"/>
      <w:r w:rsidRPr="00507E0F">
        <w:rPr>
          <w:rFonts w:ascii="Times New Roman" w:hAnsi="Times New Roman" w:cs="Times New Roman"/>
          <w:sz w:val="24"/>
          <w:szCs w:val="24"/>
        </w:rPr>
        <w:t xml:space="preserve"> Trong chính sách đoàn kết phải chống hai khuynh hướng sai lầm: cô độc, hẹp hòi và đoàn kết vô nguyên tắc”.</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lastRenderedPageBreak/>
        <w:t>III- NGUYÊN TẮC ĐẠI ĐOÀN KẾT CỦA HỒ CHÍ MINH</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Dù cách mạng Việt Nam trải qua những thời kỳ lịch sử khác nhau, song chiến lược đại đoàn kết dân tộc của Hồ Chí Minh luôn được xây dựng, hoàn thiện và tuân </w:t>
      </w:r>
      <w:proofErr w:type="gramStart"/>
      <w:r w:rsidRPr="00507E0F">
        <w:rPr>
          <w:rFonts w:ascii="Times New Roman" w:hAnsi="Times New Roman" w:cs="Times New Roman"/>
          <w:sz w:val="24"/>
          <w:szCs w:val="24"/>
        </w:rPr>
        <w:t>theo</w:t>
      </w:r>
      <w:proofErr w:type="gramEnd"/>
      <w:r w:rsidRPr="00507E0F">
        <w:rPr>
          <w:rFonts w:ascii="Times New Roman" w:hAnsi="Times New Roman" w:cs="Times New Roman"/>
          <w:sz w:val="24"/>
          <w:szCs w:val="24"/>
        </w:rPr>
        <w:t xml:space="preserve"> những nguyên tắc nhất quán sau.</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1- Đại </w:t>
      </w:r>
      <w:r w:rsidRPr="00507E0F">
        <w:rPr>
          <w:rFonts w:ascii="Times New Roman" w:hAnsi="Times New Roman" w:cs="Times New Roman"/>
          <w:i/>
          <w:sz w:val="24"/>
          <w:szCs w:val="24"/>
        </w:rPr>
        <w:t xml:space="preserve">đoàn kết phải được xây dựng trên cơ sở bảo đảm những lợi ích tối cao của dân tộc, lợi ích của nhân dân </w:t>
      </w:r>
      <w:proofErr w:type="gramStart"/>
      <w:r w:rsidRPr="00507E0F">
        <w:rPr>
          <w:rFonts w:ascii="Times New Roman" w:hAnsi="Times New Roman" w:cs="Times New Roman"/>
          <w:i/>
          <w:sz w:val="24"/>
          <w:szCs w:val="24"/>
        </w:rPr>
        <w:t>lao</w:t>
      </w:r>
      <w:proofErr w:type="gramEnd"/>
      <w:r w:rsidRPr="00507E0F">
        <w:rPr>
          <w:rFonts w:ascii="Times New Roman" w:hAnsi="Times New Roman" w:cs="Times New Roman"/>
          <w:i/>
          <w:sz w:val="24"/>
          <w:szCs w:val="24"/>
        </w:rPr>
        <w:t xml:space="preserve"> động và quyền thiêng liêng của con người</w:t>
      </w:r>
      <w:r w:rsidRPr="00507E0F">
        <w:rPr>
          <w:rFonts w:ascii="Times New Roman" w:hAnsi="Times New Roman" w:cs="Times New Roman"/>
          <w:sz w:val="24"/>
          <w:szCs w:val="24"/>
        </w:rPr>
        <w:t>:</w:t>
      </w:r>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Trong mỗi quốc gia dân tộc bao giờ cũng tồn tại những tầng lớp, giai cấp khác nhau.</w:t>
      </w:r>
      <w:proofErr w:type="gramEnd"/>
      <w:r w:rsidRPr="00507E0F">
        <w:rPr>
          <w:rFonts w:ascii="Times New Roman" w:hAnsi="Times New Roman" w:cs="Times New Roman"/>
          <w:sz w:val="24"/>
          <w:szCs w:val="24"/>
        </w:rPr>
        <w:t xml:space="preserve"> Mỗi giai cấp, mỗi tầng lớp lại có lợi ích khác nhau nhưng tất cả các lợi ích khác nhau đó đều có một điểm </w:t>
      </w:r>
      <w:proofErr w:type="gramStart"/>
      <w:r w:rsidRPr="00507E0F">
        <w:rPr>
          <w:rFonts w:ascii="Times New Roman" w:hAnsi="Times New Roman" w:cs="Times New Roman"/>
          <w:sz w:val="24"/>
          <w:szCs w:val="24"/>
        </w:rPr>
        <w:t>chung</w:t>
      </w:r>
      <w:proofErr w:type="gramEnd"/>
      <w:r w:rsidRPr="00507E0F">
        <w:rPr>
          <w:rFonts w:ascii="Times New Roman" w:hAnsi="Times New Roman" w:cs="Times New Roman"/>
          <w:sz w:val="24"/>
          <w:szCs w:val="24"/>
        </w:rPr>
        <w:t xml:space="preserve"> là lợi ích dân tộc. Quyền lợi của các tầng lớp, giai cấp có thực hiện được hay không còn phụ thuộc vào dân tộc đó có được độc lập tự do, có đoàn kết hay không và việc nhận thức, giải quyết đúng đắn các quan hệ lợi ích đó như thế nào.</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Theo Hồ Chí Minh, lợi ích tối cao của dân tộc là độc lập, chủ quyền và toàn vẹn lãnh thổ, là bình đẳng, dân chủ, tự do. </w:t>
      </w:r>
      <w:proofErr w:type="gramStart"/>
      <w:r w:rsidRPr="00507E0F">
        <w:rPr>
          <w:rFonts w:ascii="Times New Roman" w:hAnsi="Times New Roman" w:cs="Times New Roman"/>
          <w:sz w:val="24"/>
          <w:szCs w:val="24"/>
        </w:rPr>
        <w:t>Lợi ích tối cao này là ngọn cờ đoàn kết, là sức mạnh dân tộc và là nguyên tắc bất di bất dịch của cách mạng Việt Nam.</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Đó cũng là nguyên tắc bất biến trong tư tưởng Hồ Chí Minh để Người tìm ra những phương pháp để thực hiện nguyên tắc đó trong chiến lược đại đoàn kết dân tộc của mình.</w:t>
      </w:r>
      <w:proofErr w:type="gramEnd"/>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2- </w:t>
      </w:r>
      <w:r w:rsidRPr="00507E0F">
        <w:rPr>
          <w:rFonts w:ascii="Times New Roman" w:hAnsi="Times New Roman" w:cs="Times New Roman"/>
          <w:i/>
          <w:sz w:val="24"/>
          <w:szCs w:val="24"/>
        </w:rPr>
        <w:t>Tin vào dân, dựa vào dân, phấn đấu vì quyền lợi của dân</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Đây là nguyên tắc xuất phát từ tư tưởng lấy dân làm gốc của ông cha ta được Người kế thừa và nâng lên một bước trên cơ sở quan điểm của chủ nghĩa mác-Leenin, cách mạng là sự nghiệp của quần chúng, nhân dân là người sáng tạo ra lịch sử.</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Tin vào dân, dựa vào dân và lấy dân làm gốc có nghĩa là phải tin tưởng vững chắc vào sức mạnh to lớn và năng lực sáng tạo của nhân dân, phải đánh giá đúng vai trò của lực lượng nhân dân. Người viết: “Có lực lượng dân chúng việc to tát mấy, khó khăn mấy cũng làm được. </w:t>
      </w:r>
      <w:proofErr w:type="gramStart"/>
      <w:r w:rsidRPr="00507E0F">
        <w:rPr>
          <w:rFonts w:ascii="Times New Roman" w:hAnsi="Times New Roman" w:cs="Times New Roman"/>
          <w:sz w:val="24"/>
          <w:szCs w:val="24"/>
        </w:rPr>
        <w:t>Không có thì việc gì làm cũng không xong.</w:t>
      </w:r>
      <w:proofErr w:type="gramEnd"/>
      <w:r w:rsidRPr="00507E0F">
        <w:rPr>
          <w:rFonts w:ascii="Times New Roman" w:hAnsi="Times New Roman" w:cs="Times New Roman"/>
          <w:sz w:val="24"/>
          <w:szCs w:val="24"/>
        </w:rPr>
        <w:t xml:space="preserve"> Dân chúng biết giải quyết nhiều vấn đề một cách giản đơn, mau chóng, đầy đủ mà những người tài giỏi, những đoàn thể to lớn nghĩ mãi không ra”.</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3- </w:t>
      </w:r>
      <w:r w:rsidRPr="00507E0F">
        <w:rPr>
          <w:rFonts w:ascii="Times New Roman" w:hAnsi="Times New Roman" w:cs="Times New Roman"/>
          <w:i/>
          <w:sz w:val="24"/>
          <w:szCs w:val="24"/>
        </w:rPr>
        <w:t>Đại đoàn kết một cách tự giác, có tổ chức, có lãnh đạo; đại đoàn kết rộng rãi, lâu dài, bền vững</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Theo Hồ Chí Minh, có đoàn kết mới tạo nên sức mạnh của cách mạng. </w:t>
      </w:r>
      <w:proofErr w:type="gramStart"/>
      <w:r w:rsidRPr="00507E0F">
        <w:rPr>
          <w:rFonts w:ascii="Times New Roman" w:hAnsi="Times New Roman" w:cs="Times New Roman"/>
          <w:sz w:val="24"/>
          <w:szCs w:val="24"/>
        </w:rPr>
        <w:t>Muốn đoàn kết thì trước hết phải có Đảng cách mạng để trong thì vận động, tổ chức dân chúng, ngoài thì liên minh với các dân tộc bị áp bức và giai cấp vô sản ở mọi nơi.</w:t>
      </w:r>
      <w:proofErr w:type="gramEnd"/>
      <w:r w:rsidRPr="00507E0F">
        <w:rPr>
          <w:rFonts w:ascii="Times New Roman" w:hAnsi="Times New Roman" w:cs="Times New Roman"/>
          <w:sz w:val="24"/>
          <w:szCs w:val="24"/>
        </w:rPr>
        <w:t xml:space="preserve"> Như vậy, để đoàn kết và lãnh đạo cách mạng, điều kiện tiên quyết là phải có một Đảng cách mạng với tính cách là Bộ tham mưu, là hạt nhân để tập hợp quần chúng trong nước và tổ chức, giữ mối liên hệ với bè bạn ở ngoài nước. Đảng cách mạng muốn thống nhất về chính trị và tư tưởng, đảm bảo được vai trò đó, thì phải giữ vững bản chất của giai cấp công nhân, phải được vũ trang bằng chủ nghĩa chân chính, khoa học và cách mạng nhất là chủ nghĩa Mác – Lênin</w:t>
      </w:r>
      <w:proofErr w:type="gramStart"/>
      <w:r w:rsidRPr="00507E0F">
        <w:rPr>
          <w:rFonts w:ascii="Times New Roman" w:hAnsi="Times New Roman" w:cs="Times New Roman"/>
          <w:sz w:val="24"/>
          <w:szCs w:val="24"/>
        </w:rPr>
        <w:t>: ”</w:t>
      </w:r>
      <w:proofErr w:type="gramEnd"/>
      <w:r w:rsidRPr="00507E0F">
        <w:rPr>
          <w:rFonts w:ascii="Times New Roman" w:hAnsi="Times New Roman" w:cs="Times New Roman"/>
          <w:sz w:val="24"/>
          <w:szCs w:val="24"/>
        </w:rPr>
        <w:t xml:space="preserve">Để làm trọn trách nhiệm người lãnh đạo cách mạng, </w:t>
      </w:r>
      <w:r w:rsidRPr="00507E0F">
        <w:rPr>
          <w:rFonts w:ascii="Times New Roman" w:hAnsi="Times New Roman" w:cs="Times New Roman"/>
          <w:sz w:val="24"/>
          <w:szCs w:val="24"/>
        </w:rPr>
        <w:lastRenderedPageBreak/>
        <w:t xml:space="preserve">Đảng ta phải dựa vào giai cấp công nhân, lấy liên minh công nông làm nền tảng vững chắc để đoàn kết các tầng lớp khác trong nhân dân. </w:t>
      </w:r>
      <w:proofErr w:type="gramStart"/>
      <w:r w:rsidRPr="00507E0F">
        <w:rPr>
          <w:rFonts w:ascii="Times New Roman" w:hAnsi="Times New Roman" w:cs="Times New Roman"/>
          <w:sz w:val="24"/>
          <w:szCs w:val="24"/>
        </w:rPr>
        <w:t>Có như thế mới phát triển và củng cố được lực lượng cách mạng và đưa cách mạng đến thắng lợi cuối cùng”.</w:t>
      </w:r>
      <w:proofErr w:type="gramEnd"/>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4- </w:t>
      </w:r>
      <w:r w:rsidRPr="00507E0F">
        <w:rPr>
          <w:rFonts w:ascii="Times New Roman" w:hAnsi="Times New Roman" w:cs="Times New Roman"/>
          <w:i/>
          <w:sz w:val="24"/>
          <w:szCs w:val="24"/>
        </w:rPr>
        <w:t xml:space="preserve">Đại đoàn kết chân thành, thân ái, thẳng thắn </w:t>
      </w:r>
      <w:proofErr w:type="gramStart"/>
      <w:r w:rsidRPr="00507E0F">
        <w:rPr>
          <w:rFonts w:ascii="Times New Roman" w:hAnsi="Times New Roman" w:cs="Times New Roman"/>
          <w:i/>
          <w:sz w:val="24"/>
          <w:szCs w:val="24"/>
        </w:rPr>
        <w:t>theo</w:t>
      </w:r>
      <w:proofErr w:type="gramEnd"/>
      <w:r w:rsidRPr="00507E0F">
        <w:rPr>
          <w:rFonts w:ascii="Times New Roman" w:hAnsi="Times New Roman" w:cs="Times New Roman"/>
          <w:i/>
          <w:sz w:val="24"/>
          <w:szCs w:val="24"/>
        </w:rPr>
        <w:t xml:space="preserve"> nguyên tắc tự phê bình, phê bình vì sự thống nhất bền vững</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Giữa các bộ phận của khối đại đoàn kết dân tộc, bên cạnh những điểm tương đồng còn có những điểm khác nhau cần phải giải quyết </w:t>
      </w:r>
      <w:proofErr w:type="gramStart"/>
      <w:r w:rsidRPr="00507E0F">
        <w:rPr>
          <w:rFonts w:ascii="Times New Roman" w:hAnsi="Times New Roman" w:cs="Times New Roman"/>
          <w:sz w:val="24"/>
          <w:szCs w:val="24"/>
        </w:rPr>
        <w:t>theo</w:t>
      </w:r>
      <w:proofErr w:type="gramEnd"/>
      <w:r w:rsidRPr="00507E0F">
        <w:rPr>
          <w:rFonts w:ascii="Times New Roman" w:hAnsi="Times New Roman" w:cs="Times New Roman"/>
          <w:sz w:val="24"/>
          <w:szCs w:val="24"/>
        </w:rPr>
        <w:t xml:space="preserve"> con đường đối thoại, bàn bạc để đi đến sự nhất trí; bên cạnh những nhân tố tích cực vẫn có những tiêu cực cần phải khắc phục. Để giải quyết vấn đề này, một mặt Hồ Chí Minh nhấn mạnh phương châm “cầu đồng tồn dị”; mặt khác, Người nêu rõ: Đoàn kết phải gắn với đấu tranh, đấu tranh để tăng cường đoàn kết và căn dặn mọi người phải ngăn ngừa tình trạng đoàn kết xuôi chiều, nêu cao tinh thần phê bình và tự phê bình để biểu dương mặt tốt, khắc phục những mặt chưa tốt, củng cố đoàn kết: “Đoàn kết thật sự nghĩa là mục đích phải nhất trí và lập trường cũng phải nhất trí. </w:t>
      </w:r>
      <w:proofErr w:type="gramStart"/>
      <w:r w:rsidRPr="00507E0F">
        <w:rPr>
          <w:rFonts w:ascii="Times New Roman" w:hAnsi="Times New Roman" w:cs="Times New Roman"/>
          <w:sz w:val="24"/>
          <w:szCs w:val="24"/>
        </w:rPr>
        <w:t>Đoàn kết thực sự nghĩa là vừa đoàn kết, vừa đấu tranh, học hỏi những cái tốt của nhau, phê bình những cái sai của nhau và phê bình trên lập trường thân ái, vì nước, vì dân”.</w:t>
      </w:r>
      <w:proofErr w:type="gramEnd"/>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5- </w:t>
      </w:r>
      <w:r w:rsidRPr="00507E0F">
        <w:rPr>
          <w:rFonts w:ascii="Times New Roman" w:hAnsi="Times New Roman" w:cs="Times New Roman"/>
          <w:i/>
          <w:sz w:val="24"/>
          <w:szCs w:val="24"/>
        </w:rPr>
        <w:t>Đại đoàn kết dân tộc phải gắn liền với đoàn kết quốc tế; chủ nghĩa yêu nước chân chính phải gắn liền với chủ nghĩa quốc tế trong sáng của giai cấp công nhân</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Cách mạng Việt Nam phải gắn với phong trào giải phóng dân tộc trên thế giới, với các nước xã hội chủ nghĩa, với tất cả các lực lượng tiến bộ đấu tranh cho dân chủ, tiến bộ và hoà bình thế giới. Chủ tịch Hồ Chí Minh đã xây dựng thành công 3 tầng Mặt trận: Mặt trận đại đoàn kết dân tộc; Mặt trận đoàn kết Việt-Miên-Lào và Mặt trận nhân dân thế giới đoàn kết với Việt Nam trong cuộc đấu tranh chống thực dân Pháp và đế quốc Mỹ xâm lược. </w:t>
      </w:r>
      <w:proofErr w:type="gramStart"/>
      <w:r w:rsidRPr="00507E0F">
        <w:rPr>
          <w:rFonts w:ascii="Times New Roman" w:hAnsi="Times New Roman" w:cs="Times New Roman"/>
          <w:sz w:val="24"/>
          <w:szCs w:val="24"/>
        </w:rPr>
        <w:t>Đây là sự phát triển rực rỡ và là thắng lợi to lớn của tư tưởng Hồ Chí Minh về đại đoàn kết.</w:t>
      </w:r>
      <w:proofErr w:type="gramEnd"/>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Chủ tịch Hồ Chí Minh khẳng định rõ:</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Đoàn kết, đoàn kết, đại đoàn kết,</w:t>
      </w:r>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Thành công, thành công, đại thành công.</w:t>
      </w:r>
      <w:proofErr w:type="gramEnd"/>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IV. VẬN DỤNG TƯ TƯỞNG HỒ CHÍ MINH VỀ ĐOÀN KẾT DÂN TỘC TRONG VIỆC ĐẨY MẠNH CÔNG CUỘC ĐỔI MỚI Ở NƯỚC TA HIỆN NAY</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1- </w:t>
      </w:r>
      <w:r w:rsidRPr="00507E0F">
        <w:rPr>
          <w:rFonts w:ascii="Times New Roman" w:hAnsi="Times New Roman" w:cs="Times New Roman"/>
          <w:i/>
          <w:sz w:val="24"/>
          <w:szCs w:val="24"/>
        </w:rPr>
        <w:t>Thực trạng</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Hiện nay, sự nghiệp đổi mới ở nước ta đã </w:t>
      </w:r>
      <w:proofErr w:type="gramStart"/>
      <w:r w:rsidRPr="00507E0F">
        <w:rPr>
          <w:rFonts w:ascii="Times New Roman" w:hAnsi="Times New Roman" w:cs="Times New Roman"/>
          <w:sz w:val="24"/>
          <w:szCs w:val="24"/>
        </w:rPr>
        <w:t>thu</w:t>
      </w:r>
      <w:proofErr w:type="gramEnd"/>
      <w:r w:rsidRPr="00507E0F">
        <w:rPr>
          <w:rFonts w:ascii="Times New Roman" w:hAnsi="Times New Roman" w:cs="Times New Roman"/>
          <w:sz w:val="24"/>
          <w:szCs w:val="24"/>
        </w:rPr>
        <w:t xml:space="preserve"> được những thành tựu cơ bản. Dưới sự lãnh đạo của Đảng, Việt Nam đang xây dựng nền kinh tế thị trường định hướng xã hội chủ nghĩa, xây dựng nhà nước pháp quyền xã hội chủ nghĩa của dân, do dân, vì dân. Việt Nam đang chủ động hội nhập kinh tế quốc tế, mở cửa sẵn sàng là bạn là đối tác tin cậy của các nước trong cộng đồng quốc tế phấn đấu vì hòa bình độc lập và phát triển.</w:t>
      </w:r>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lastRenderedPageBreak/>
        <w:t>Trong những năm đổi mới, nền kinh tế của đất nước tiếp tục phát triển với nhịp độ cao so với các nước khác trong khu vực.</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Tình hình chính trị của đất nước luôn luôn giữ được ổn định.</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Tình hình xã hội có tiến bộ.</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Đời sống vật chất tinh thần của nhân dân không ngừng được cải thiện.</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Vị thế của đất nước không ngừng được nâng cao trên trường quốc tế.</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Thế và lực của đất nước ta mạnh lên rất nhiều so với những năm trước đổi mới cho phép nước ta tiếp tục phát huy nội lực kết hợp với tranh thủ ngoại lực để phát triển nhanh và bền vững.</w:t>
      </w:r>
      <w:proofErr w:type="gramEnd"/>
      <w:r w:rsidRPr="00507E0F">
        <w:rPr>
          <w:rFonts w:ascii="Times New Roman" w:hAnsi="Times New Roman" w:cs="Times New Roman"/>
          <w:sz w:val="24"/>
          <w:szCs w:val="24"/>
        </w:rPr>
        <w:t xml:space="preserve"> Phấn đấu đến năm 2020 về cơ bản làm cho Việt Nam trở thành một nước công nghiệp </w:t>
      </w:r>
      <w:proofErr w:type="gramStart"/>
      <w:r w:rsidRPr="00507E0F">
        <w:rPr>
          <w:rFonts w:ascii="Times New Roman" w:hAnsi="Times New Roman" w:cs="Times New Roman"/>
          <w:sz w:val="24"/>
          <w:szCs w:val="24"/>
        </w:rPr>
        <w:t>theo</w:t>
      </w:r>
      <w:proofErr w:type="gramEnd"/>
      <w:r w:rsidRPr="00507E0F">
        <w:rPr>
          <w:rFonts w:ascii="Times New Roman" w:hAnsi="Times New Roman" w:cs="Times New Roman"/>
          <w:sz w:val="24"/>
          <w:szCs w:val="24"/>
        </w:rPr>
        <w:t xml:space="preserve"> hướng hiện đại.</w:t>
      </w:r>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Mặt khác, nước ta đang đứng trước cơ hội lớn và thách thức lớn đan xen nhau.</w:t>
      </w:r>
      <w:proofErr w:type="gramEnd"/>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Sự nghiệp đổi mới trong những năm tới có nhiều cơ hội để phát triển.</w:t>
      </w:r>
      <w:proofErr w:type="gramEnd"/>
      <w:r w:rsidRPr="00507E0F">
        <w:rPr>
          <w:rFonts w:ascii="Times New Roman" w:hAnsi="Times New Roman" w:cs="Times New Roman"/>
          <w:sz w:val="24"/>
          <w:szCs w:val="24"/>
        </w:rPr>
        <w:t xml:space="preserve"> Những cơ hội tạo cho đất nước ta có thể đi tắt, đón đầu, tiếp </w:t>
      </w:r>
      <w:proofErr w:type="gramStart"/>
      <w:r w:rsidRPr="00507E0F">
        <w:rPr>
          <w:rFonts w:ascii="Times New Roman" w:hAnsi="Times New Roman" w:cs="Times New Roman"/>
          <w:sz w:val="24"/>
          <w:szCs w:val="24"/>
        </w:rPr>
        <w:t>thu</w:t>
      </w:r>
      <w:proofErr w:type="gramEnd"/>
      <w:r w:rsidRPr="00507E0F">
        <w:rPr>
          <w:rFonts w:ascii="Times New Roman" w:hAnsi="Times New Roman" w:cs="Times New Roman"/>
          <w:sz w:val="24"/>
          <w:szCs w:val="24"/>
        </w:rPr>
        <w:t xml:space="preserve"> nhanh những thành tựu của cách mạng khoa học và công nghệ trên thế giới. </w:t>
      </w:r>
      <w:proofErr w:type="gramStart"/>
      <w:r w:rsidRPr="00507E0F">
        <w:rPr>
          <w:rFonts w:ascii="Times New Roman" w:hAnsi="Times New Roman" w:cs="Times New Roman"/>
          <w:sz w:val="24"/>
          <w:szCs w:val="24"/>
        </w:rPr>
        <w:t>Mặt khác, chúng ta rút ra được nhiều bài học từ cả những thành công và yếu kém của gần hai chục năm tiến hành sự nghiệp đổi mới để đẩy mạnh sự nghiệp cách mạng.</w:t>
      </w:r>
      <w:proofErr w:type="gramEnd"/>
      <w:r w:rsidRPr="00507E0F">
        <w:rPr>
          <w:rFonts w:ascii="Times New Roman" w:hAnsi="Times New Roman" w:cs="Times New Roman"/>
          <w:sz w:val="24"/>
          <w:szCs w:val="24"/>
        </w:rPr>
        <w:t xml:space="preserve"> Những thành tựu và thời cơ đã cho phép nước ta tiếp tục đẩy mạnh công nghiệp hóa, hiện đại hóa, xây dựng nền kinh tế độc lập tự chủ, đưa Việt Nam trở thành một nước công nghiệp, tiếp tục ưu tiên phát triển lực lượng sản xuất, đồng thời xây dựng quan hệ sản xuất phù hợp theo định hướng xã hội chủ nghĩa, phát huy hơn nữa nội lực.</w:t>
      </w:r>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Tuy vậy, chúng ta cũng đang đứng trước những thách thức, nguy cơ hay những khó khăn lớn trên con đường phát triển của đất nước.</w:t>
      </w:r>
      <w:proofErr w:type="gramEnd"/>
      <w:r w:rsidRPr="00507E0F">
        <w:rPr>
          <w:rFonts w:ascii="Times New Roman" w:hAnsi="Times New Roman" w:cs="Times New Roman"/>
          <w:sz w:val="24"/>
          <w:szCs w:val="24"/>
        </w:rPr>
        <w:t xml:space="preserve"> Ví như nạn tham nhũng, tệ quan liêu cũng như sự suy thoái về tư tưởng chính trị, đạo đức, lối sống của một bộ phận không nhỏ cán bộ, đảng viên đã và đang cản trở việc thực hiện có hiệu quả đường lối, chủ trương, chính sách của Đảng và Nhà nước, gây bất bình và làm giảm niềm tin trong nhân dân. Các thế lực phản động không ngừng tìm mọi cách thực hiện âm mưu “diễn biến hòa bình”, chống phá sự nghiệp cách mạng của nhân dân ta do Đảng Cộng sản Việt Nam lãnh đạo. Mặt khác, các thế lực thù địch ra sức phá hoại khối đại đoàn kết toàn dân tộc, lợi dụng các vấn đề “nhân quyền”, “ dân tộc”, “tôn giáo” hòng li gián, chia rẽ nội bộ Đảng, Nhà nước và nhân dân ta.</w:t>
      </w:r>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Sự nghiệp xây dựng, phát triển đất nước vì mục tiêu “dân giàu, nước mạnh, xã hội công bằng, dân chủ, văn minh” đang đòi hỏi toàn Đảng, toàn quân và toàn dân thực hiện chiến lược đại đoàn kết toàn dân tộc ở chiều sâu.</w:t>
      </w:r>
      <w:proofErr w:type="gramEnd"/>
      <w:r w:rsidRPr="00507E0F">
        <w:rPr>
          <w:rFonts w:ascii="Times New Roman" w:hAnsi="Times New Roman" w:cs="Times New Roman"/>
          <w:sz w:val="24"/>
          <w:szCs w:val="24"/>
        </w:rPr>
        <w:t xml:space="preserve"> Khối đại đoàn kết toàn dân tộc trên nền tảng liên minh giai cấp công nhân với giai cấp nông dân và đội </w:t>
      </w:r>
      <w:proofErr w:type="gramStart"/>
      <w:r w:rsidRPr="00507E0F">
        <w:rPr>
          <w:rFonts w:ascii="Times New Roman" w:hAnsi="Times New Roman" w:cs="Times New Roman"/>
          <w:sz w:val="24"/>
          <w:szCs w:val="24"/>
        </w:rPr>
        <w:t>ngũ</w:t>
      </w:r>
      <w:proofErr w:type="gramEnd"/>
      <w:r w:rsidRPr="00507E0F">
        <w:rPr>
          <w:rFonts w:ascii="Times New Roman" w:hAnsi="Times New Roman" w:cs="Times New Roman"/>
          <w:sz w:val="24"/>
          <w:szCs w:val="24"/>
        </w:rPr>
        <w:t xml:space="preserve"> tri thức được mở rộng hơn, là nhân tố quan trọng thúc đẩy sự phát triển kinh tế xã hội của đất nước.</w:t>
      </w:r>
    </w:p>
    <w:p w:rsidR="003A7214" w:rsidRPr="00507E0F" w:rsidRDefault="003A7214" w:rsidP="003A7214">
      <w:pPr>
        <w:rPr>
          <w:rFonts w:ascii="Times New Roman" w:hAnsi="Times New Roman" w:cs="Times New Roman"/>
          <w:i/>
          <w:sz w:val="24"/>
          <w:szCs w:val="24"/>
        </w:rPr>
      </w:pPr>
      <w:r w:rsidRPr="00507E0F">
        <w:rPr>
          <w:rFonts w:ascii="Times New Roman" w:hAnsi="Times New Roman" w:cs="Times New Roman"/>
          <w:i/>
          <w:sz w:val="24"/>
          <w:szCs w:val="24"/>
        </w:rPr>
        <w:t>2- Nhiệm vụ và yêu cầu</w:t>
      </w:r>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Có thể khẳng định chính sách đại đoàn kết toàn dân tộc của Đảng đã thực sự là một bộ phận của đường lối đổi mới và góp phần to lớn vào những thành quả của đất nước.</w:t>
      </w:r>
      <w:proofErr w:type="gramEnd"/>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Tuy nhiên, khối đại đoàn kết toàn dân tộc, mối quan hệ giữa Đảng, Nhà nước và Nhân dân đang đứng trước những thách thức mới.</w:t>
      </w:r>
      <w:proofErr w:type="gramEnd"/>
      <w:r w:rsidRPr="00507E0F">
        <w:rPr>
          <w:rFonts w:ascii="Times New Roman" w:hAnsi="Times New Roman" w:cs="Times New Roman"/>
          <w:sz w:val="24"/>
          <w:szCs w:val="24"/>
        </w:rPr>
        <w:t xml:space="preserve"> Lòng tin vào Đảng, Nhà nước và chế độ của một bộ phận nhân dân chưa vững chắc, tâm trạng của nhân dân có những diễn biến phức tạp, lo lắng về sự </w:t>
      </w:r>
      <w:r w:rsidRPr="00507E0F">
        <w:rPr>
          <w:rFonts w:ascii="Times New Roman" w:hAnsi="Times New Roman" w:cs="Times New Roman"/>
          <w:sz w:val="24"/>
          <w:szCs w:val="24"/>
        </w:rPr>
        <w:lastRenderedPageBreak/>
        <w:t>phân hoá giàu nghèo, về việc làm và đời sống. Nhân dân bất bình trước những bất công xã hội, trước tệ tham nhũng, quan liêu, lãng phí, v.v…</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Sở dĩ có những khuyết điểm, yếu kém trên là do Đảng ta chưa kịp thời phân tích và dự báo đầy đủ những biến đổi trong cơ cấu giai cấp – xã hội trong quá trình đổi mới đất nước và những mâu thuẫn nảy sinh trong nội bộ nhân dân để kịp thời có chủ trương, chính sách phù hợp; có tổ chức đảng, chính quyền còn coi thường dân, coi nhẹ công tác dân vận – mặt trận; ở không ít nơi còn tư tưởng định kiến, hẹp hòi làm cản trở cho việc thực hiện chủ trương đại đoàn kết toàn dân tộc của Đảng; một bộ phận không nhỏ cán bộ, đảng viên thoái hoá, biến chất, v.v… không thực hiện được vai trò tiên phong gương mẫu.</w:t>
      </w:r>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Mặt khác, các thế lực thù địch ra sức phá hoại khối đại đoàn kết của nhân dân ta, luôn kích động cái gọi là “dân chủ, nhân quyền”, kích động vấn đề dân tộc, tôn giáo hòng li gián, chia rẽ nội bộ đảng, nhà nước và nhân dân ta.</w:t>
      </w:r>
      <w:proofErr w:type="gramEnd"/>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Yêu cầu đặt ra trong giai đoạn cách mạng hiện nay là: phải củng cố và tăng cường khối đại đoàn kết dân tộc nhằm phát huy sức mạnh tổng hợp của toàn dân, tiến hành thắng lợi sự nghiệp công nghiệp hóa, hiện đại hóa đất nước vì mục tiêu của chủ nghĩa xã hội.</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Một là, Đảng ta phải luôn xác định cách mạng Việt Nam là một bộ phận không thể tách rời của cách mạng thế giới, Việt Nam tiếp tục đoàn kết và giúp đỡ, ủng hộ các phong trào cách mạng, các xu hướng trào lưu tiến bộ của thời đại vì mục tiêu hoà bình, độc lập dân tộc, dân chủ và tiến bộ xã hội.</w:t>
      </w:r>
    </w:p>
    <w:p w:rsidR="003A7214" w:rsidRPr="00507E0F" w:rsidRDefault="003A7214" w:rsidP="003A7214">
      <w:pPr>
        <w:rPr>
          <w:rFonts w:ascii="Times New Roman" w:hAnsi="Times New Roman" w:cs="Times New Roman"/>
          <w:i/>
          <w:sz w:val="24"/>
          <w:szCs w:val="24"/>
        </w:rPr>
      </w:pPr>
      <w:r w:rsidRPr="00507E0F">
        <w:rPr>
          <w:rFonts w:ascii="Times New Roman" w:hAnsi="Times New Roman" w:cs="Times New Roman"/>
          <w:i/>
          <w:sz w:val="24"/>
          <w:szCs w:val="24"/>
        </w:rPr>
        <w:t>3-Những chú ý khi vận dụng tư tưởng Hồ Chí Minh</w:t>
      </w:r>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Lý luận gắn liền với thực tiễn.</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Tư tưởng Hồ Chí Minh là kết quả của quá trình kết hợp chặt chẽ, nhuần nhuyễn giữa chủ nghĩa Mác – Lênin và thực tiễn cách mạng từng thời kỳ.</w:t>
      </w:r>
      <w:proofErr w:type="gramEnd"/>
      <w:r w:rsidRPr="00507E0F">
        <w:rPr>
          <w:rFonts w:ascii="Times New Roman" w:hAnsi="Times New Roman" w:cs="Times New Roman"/>
          <w:sz w:val="24"/>
          <w:szCs w:val="24"/>
        </w:rPr>
        <w:t xml:space="preserve"> Hồ Chí Minh vạch rõ lý luận không được áp dụng vào thực tiễn là lý luận suông, đồng thời thực tiễn không có lý luận soi sáng là thực tiến mù quáng.</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Trong tình hình hiện nay, để vận dụng tư tưởng Hồ Chí Minh vào việc xây dựng, củng cố, mở rộng khối đại đoàn kết toàn dân tộc, cần chú ý những vấn đề sau đây:</w:t>
      </w:r>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Một là, phải thấu suốt quan điểm đại đoàn kết toàn dân tộc là nguồn sức mạnh, động lực chủ yếu và là nhân tố bảo đảm thắng lợi của sự nghiệp xây dựng và bảo vệ tổ quốc.</w:t>
      </w:r>
      <w:proofErr w:type="gramEnd"/>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Hai là, lấy mục tiêu chung của sự nghiệp cách mạng làm điểm tương đồng, xóa bỏ mặc cảm, định kiến, phân biệt đối xử về quá khứ, thành phần, giai cấp, xây dựng tinh thần cởi mở, tin cậy lẫn nhau, cùng hướng tới tương lai.</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Ba là, bảo đảm công bằng và bình đẳng xã hội, chăm lo lợi ích thiết thực, chính đáng, hợp pháp của các giai cấp, các tầng lớp nhân dân; kết hợp hài hòa các lợi ích cá nhân- tập thể- toàn xã hội; thực hiện dân chủ gắn với giữ gìn kỷ cương, chống quan liêu, tham nhũng, lãng phí; không </w:t>
      </w:r>
      <w:r w:rsidRPr="00507E0F">
        <w:rPr>
          <w:rFonts w:ascii="Times New Roman" w:hAnsi="Times New Roman" w:cs="Times New Roman"/>
          <w:sz w:val="24"/>
          <w:szCs w:val="24"/>
        </w:rPr>
        <w:lastRenderedPageBreak/>
        <w:t>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dân tộc.</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Bốn là, đại đoàn kết là sự nghiệp của cả dân tộc, của cả hệ thống chính trị mà hạt nhân lãnh đạo là các tổ chức đảng được thực hiện bằng nhiều biện pháp, hình thức, trong đó các chủ trương của đảng, chính sách pháp luật của nhà nước có ý nghĩa quan trọng hàng đầu.</w:t>
      </w:r>
    </w:p>
    <w:p w:rsidR="003A7214" w:rsidRPr="00507E0F" w:rsidRDefault="00A645FA" w:rsidP="003A7214">
      <w:pPr>
        <w:rPr>
          <w:rFonts w:ascii="Times New Roman" w:hAnsi="Times New Roman" w:cs="Times New Roman"/>
          <w:i/>
          <w:sz w:val="24"/>
          <w:szCs w:val="24"/>
        </w:rPr>
      </w:pPr>
      <w:r w:rsidRPr="00507E0F">
        <w:rPr>
          <w:rFonts w:ascii="Times New Roman" w:hAnsi="Times New Roman" w:cs="Times New Roman"/>
          <w:i/>
          <w:sz w:val="24"/>
          <w:szCs w:val="24"/>
        </w:rPr>
        <w:t>4</w:t>
      </w:r>
      <w:r w:rsidR="003A7214" w:rsidRPr="00507E0F">
        <w:rPr>
          <w:rFonts w:ascii="Times New Roman" w:hAnsi="Times New Roman" w:cs="Times New Roman"/>
          <w:i/>
          <w:sz w:val="24"/>
          <w:szCs w:val="24"/>
        </w:rPr>
        <w:t>- Vận dụng tư tưởng Hồ Chí Minh trong công cuộc đổi mới hiện nay</w:t>
      </w:r>
    </w:p>
    <w:p w:rsidR="003A7214" w:rsidRPr="00507E0F" w:rsidRDefault="003A7214" w:rsidP="003A7214">
      <w:pPr>
        <w:rPr>
          <w:rFonts w:ascii="Times New Roman" w:hAnsi="Times New Roman" w:cs="Times New Roman"/>
          <w:i/>
          <w:sz w:val="24"/>
          <w:szCs w:val="24"/>
        </w:rPr>
      </w:pPr>
      <w:r w:rsidRPr="00507E0F">
        <w:rPr>
          <w:rFonts w:ascii="Times New Roman" w:hAnsi="Times New Roman" w:cs="Times New Roman"/>
          <w:i/>
          <w:sz w:val="24"/>
          <w:szCs w:val="24"/>
        </w:rPr>
        <w:t>1- Phát huy sức mạnh đại đoàn kết toàn dân tộc</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Để thực hiện thắng lợi sự nghiệp đổi mới, đẩy mạnh công nghiệp hóa, hiện đại hóa, Đảng, Nhà nước phải xây dựng và phát huy cao độ sức mạnh đại đoàn kết toàn dân tộc, kết hợp sức mạnh dân tộc với sức mạnh thời đại.</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Trong thời gian qua, nhìn chung, khối đại đoàn kết toàn dân tộc trên nền tảng liên minh giai cấp công nhân với giai cấp nông dân và đội ngũ trí thức được mở rộng hơn, là nhân tố quan trọng thúc đẩy sự phát triển kinh tế, xã hội, giữ vững ổn định chính trị xã hội của đất nước. Tuy nhiên, trong khi sự nghiệp đổi mới đang có yêu cầu cao về tập hợp sức mạnh của nhân dân thì việc tập hợp nhân dân vào Mặt trận và các Đoàn thể, các tổ chức xã hội còn nhiều hạn chế, nhất là ở khu vực kinh tế tư nhân, khu vực doanh nghiệp có vốn đầu tư nước ngoài, ở một số vùng có đông đồng bào theo đạo, đồng bào dân tộc thiểu số</w:t>
      </w:r>
      <w:proofErr w:type="gramStart"/>
      <w:r w:rsidRPr="00507E0F">
        <w:rPr>
          <w:rFonts w:ascii="Times New Roman" w:hAnsi="Times New Roman" w:cs="Times New Roman"/>
          <w:sz w:val="24"/>
          <w:szCs w:val="24"/>
        </w:rPr>
        <w:t>,v,v</w:t>
      </w:r>
      <w:proofErr w:type="gramEnd"/>
      <w:r w:rsidRPr="00507E0F">
        <w:rPr>
          <w:rFonts w:ascii="Times New Roman" w:hAnsi="Times New Roman" w:cs="Times New Roman"/>
          <w:sz w:val="24"/>
          <w:szCs w:val="24"/>
        </w:rPr>
        <w:t>.</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Với tư cách là cơ sở chính trị của chính quyền nhân dân, Mặt trận Tổ quốc Việt Nam đã phối hợp ngày càng nhiều hơn với chính quyền các cấp từ trung ương đến địa phương trong việc thực hiện các nhiệm vụ kinh tế – xã hội, an ninh, quốc phòng và đối ngoại nhằm cùng nhau nỗ lực xây dựng và bảo vệ tổ quốc.</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Trước yêu cầu của nhiệm vụ mới, Mặt trận Tổ quốc Việt Nam phải chủ động góp phần cùng Đảng và Nhà nước xây dựng và hoàn thiện một số chính sách chung để sức mạnh đại đoàn kết toàn dân tộc trở thành động lực chủ yếu và là nhân tố có ý nghĩa quyết định, bảo đảm thắng lợi bền vững của sự nghiệp xây dựng và bảo vệ tổ quốc.</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Kế thừa và phát huy truyền thống vẻ vang, Mặt trận Tổ quốc Việt Nam chủ trương “đoàn kết rộng rãi, đoàn kết chân thành mọi thành viên trong xã hội có thể đoàn kết được, không phân biệt quá khứ, thành phần giai cấp, dân tộc, tôn giáo, ở trong nước hay ở nước ngoài trên cơ sở mục tiêu chung là giữ vững độc lập thống nhất chủ quyền và toàn vẹn lãnh thổ quốc gia vì mục tiêu “dân giàu, nước mạnh, xã hội dân chủ, công bằng, văn minh”; đoàn kết giữa nhân dân với nhân dân các nước trên thế giới; phát huy sức mạnh đại đoàn kết toàn dân tộc để trở thành động lực chủ yếu để xây dựng và bảo vệ vững chắc tổ quốc”.</w:t>
      </w:r>
    </w:p>
    <w:p w:rsidR="003A7214" w:rsidRPr="00507E0F" w:rsidRDefault="003A7214" w:rsidP="003A7214">
      <w:pPr>
        <w:rPr>
          <w:rFonts w:ascii="Times New Roman" w:hAnsi="Times New Roman" w:cs="Times New Roman"/>
          <w:i/>
          <w:sz w:val="24"/>
          <w:szCs w:val="24"/>
        </w:rPr>
      </w:pPr>
      <w:r w:rsidRPr="00507E0F">
        <w:rPr>
          <w:rFonts w:ascii="Times New Roman" w:hAnsi="Times New Roman" w:cs="Times New Roman"/>
          <w:i/>
          <w:sz w:val="24"/>
          <w:szCs w:val="24"/>
        </w:rPr>
        <w:t>2- Khơi dậy và phát huy tinh thần đại đoàn kết dân tộc</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lastRenderedPageBreak/>
        <w:t>– Khơi dậy và phát huy cao độ sức m</w:t>
      </w:r>
      <w:r w:rsidR="001B16B6" w:rsidRPr="00507E0F">
        <w:rPr>
          <w:rFonts w:ascii="Times New Roman" w:hAnsi="Times New Roman" w:cs="Times New Roman"/>
          <w:sz w:val="24"/>
          <w:szCs w:val="24"/>
        </w:rPr>
        <w:t>ạ</w:t>
      </w:r>
      <w:r w:rsidRPr="00507E0F">
        <w:rPr>
          <w:rFonts w:ascii="Times New Roman" w:hAnsi="Times New Roman" w:cs="Times New Roman"/>
          <w:sz w:val="24"/>
          <w:szCs w:val="24"/>
        </w:rPr>
        <w:t>nh nội lực, phải xuất phát từ lợi ích dân tộc, từ phát huy nội lực dân tộc mà mở rộng quan hệ hợp tác quốc tế, tranh thủ mọi khả năng có thể tranh thủ được để xây dựng, phát triển đất nước.</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Trong điều kiện xây dựng nền kinh tế thị trường đinh hướng xã hội chủ nghĩa, để khơi dậy và phát huy tối đa nội lực, nâng cao ý chí tự cường dân tộc, trong chính sách đại đoàn kết, phải chú ý phát huy tính năng động của mỗi người, mỗi bộ phận để mọi việc từ lãnh đạo, quản lý, đến sản xuất kinh doanh, học tập và lao động đều có năng suất, chất lượng, hiệu quả ngày càng cao. Đồng thời, phải khắc phục được những tiêu cực của kinh tế thị trường, đặc biệt tâm lý chạy theo đồng tiền, cạnh tranh không lành mạnh làm phai nhạt truyền thống đoàn kết, tình nghĩa tương thân tương ái của dân tộc, giải quyết đói nghèo, thu hẹp khoảng cách, ranh giới giữa kinh và thượng, giữa nông thôn và thành thị, cũng cố khối đại đoàn kết 54 dân tộc anh em, chăm lo đời sống đồng bào dân tộc ít người, đặc biệt là vùng sâu, vùng xa, tôn trọng tín ngưỡng tôn giáo, các tập quán tốt đẹp của dân tộc, kiên quyết loại bỏ những âm mưu lợi dụng tôn giáo, tà giáo để gây rối.</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Phải xây dựng hệ thống chính trị trong sạch, vững mạnh. Phải chống các tệ nạn xã hội, nhất là tệ nạn tham nhũng, quan liêu, vi phạm quyền làm chủ của nhân dân, phải biết lắng nghe những ý nguyện chính đáng của nhân dân, phải kịp thời giải quyết những oan ức của nhân dân, làm cho lòng dân được yên. Phải tiếp tục đổi mới chính sách giai cấp, chính sách xã hội, đặc biệt coi trọng việc xây dựng mặt trận, đổi mới, hoàn thiện chính sách dân tộc, chính sách tôn giáo, chính sách đối với công nhân, với nông dân, với trí thức, chính sách đối với cộng đồng người việt nam ở nước ngoài, chính sách đối với các thành phần kinh tế, tập hợp đến mức rộng rãi nhất mọi nhân tài, vật lực vào sự nghiệp đẩy mạnh công nghiệp hóa hiện đại hóa đất nước.</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Trong điều kiện thực hiện chính sách mở cửa, hội nhập quốc tế, đa phương hóa, đa dạng hóa quan hệ đối ngoại trong xu thế khu vực hóa, toàn cầu hóa kinh tế ngày càng phát triển, đòi hỏi phải củng cố sự đoàn kết với phong trào cách mạng các nước, đồng thời phải nắm vững phương châm ngoại giao mềm dẻo, có nguyên tắc nhằm thực hiện thắng lợi chính sách đối ngoại hiện nay của Đảng và Nhà nước ta là: Việt Nam muốn là bạn và đối tác tin cậy với tất cả các nước trong cộng đồng quốc tế, vì hòa bình, hợp tác và phát triển.</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Trong tình hình thế giới hiện nay, đòi hỏi chúng ta phải có những chủ trương đúng đắn, sáng tạo trong việc nắm bắt cơ hội, vượt qua thử thách, đẩy lùi nguy cơ, để vừa nâng cao hiệu quả hợp tác quốc tế, vừa giữ vững bản sắc dân tộc, giữ vững đinh hướng xã hội chủ nghĩa.</w:t>
      </w:r>
    </w:p>
    <w:p w:rsidR="003A7214" w:rsidRPr="00507E0F" w:rsidRDefault="003A7214" w:rsidP="003A7214">
      <w:pPr>
        <w:rPr>
          <w:rFonts w:ascii="Times New Roman" w:hAnsi="Times New Roman" w:cs="Times New Roman"/>
          <w:i/>
          <w:sz w:val="24"/>
          <w:szCs w:val="24"/>
        </w:rPr>
      </w:pPr>
      <w:r w:rsidRPr="00507E0F">
        <w:rPr>
          <w:rFonts w:ascii="Times New Roman" w:hAnsi="Times New Roman" w:cs="Times New Roman"/>
          <w:i/>
          <w:sz w:val="24"/>
          <w:szCs w:val="24"/>
        </w:rPr>
        <w:t>3- Những bước làm cụ thể hơn</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a- Xác đinh hướng đi</w:t>
      </w:r>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Đại đoàn kết dân tộc – Cội nguồn sức mạnh của đất nước là yếu tố quyết định cho phát triển.</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Một trong những kẻ thù của chúng ta hiện nay là sự nghèo nàn, lạc hậu.</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Lạc hậu thì sẽ tụt hậu.</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lastRenderedPageBreak/>
        <w:t>Tụt hậu thì khó thoát khỏi vòng lệ thuộc.</w:t>
      </w:r>
      <w:proofErr w:type="gramEnd"/>
      <w:r w:rsidRPr="00507E0F">
        <w:rPr>
          <w:rFonts w:ascii="Times New Roman" w:hAnsi="Times New Roman" w:cs="Times New Roman"/>
          <w:sz w:val="24"/>
          <w:szCs w:val="24"/>
        </w:rPr>
        <w:t xml:space="preserve"> Tất cả những ai có thể góp một phần vào việc chống kẻ thù đó đều nên và có thể có mặt trong hàng </w:t>
      </w:r>
      <w:proofErr w:type="gramStart"/>
      <w:r w:rsidRPr="00507E0F">
        <w:rPr>
          <w:rFonts w:ascii="Times New Roman" w:hAnsi="Times New Roman" w:cs="Times New Roman"/>
          <w:sz w:val="24"/>
          <w:szCs w:val="24"/>
        </w:rPr>
        <w:t>ngũ</w:t>
      </w:r>
      <w:proofErr w:type="gramEnd"/>
      <w:r w:rsidRPr="00507E0F">
        <w:rPr>
          <w:rFonts w:ascii="Times New Roman" w:hAnsi="Times New Roman" w:cs="Times New Roman"/>
          <w:sz w:val="24"/>
          <w:szCs w:val="24"/>
        </w:rPr>
        <w:t xml:space="preserve"> của chúng ta.</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Từ ngày Đảng ta có chủ trương đổi mới, tư tưởng hòa hợp dân tộc lại được phục hưng và ứng nghiệm với nhiều kết quả khả quan. Quan điểm kinh tế nhiều thành phần, quan điểm kinh tế mở, tư tưởng vn làm bạn với tất cả các nước trên thế giới, khép lại quá khứ, hướng về tương lai</w:t>
      </w:r>
      <w:proofErr w:type="gramStart"/>
      <w:r w:rsidRPr="00507E0F">
        <w:rPr>
          <w:rFonts w:ascii="Times New Roman" w:hAnsi="Times New Roman" w:cs="Times New Roman"/>
          <w:sz w:val="24"/>
          <w:szCs w:val="24"/>
        </w:rPr>
        <w:t>,v,v</w:t>
      </w:r>
      <w:proofErr w:type="gramEnd"/>
      <w:r w:rsidRPr="00507E0F">
        <w:rPr>
          <w:rFonts w:ascii="Times New Roman" w:hAnsi="Times New Roman" w:cs="Times New Roman"/>
          <w:sz w:val="24"/>
          <w:szCs w:val="24"/>
        </w:rPr>
        <w:t>., đã giúp cho nước ta khai thác được cả nội lực và ngoại lực để vượt khỏi khủng hoảng, liên tiếp thu được những thành quả về mọi mặt.</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Bây giờ, chúng ta đã có một nước Việt Nam độc lập, thống nhất và đang trên đường tiến tới thực hiện lý tưởng dân giàu, nước mạnh, xã hội dân chủ, công bằng, văn minh. </w:t>
      </w:r>
      <w:proofErr w:type="gramStart"/>
      <w:r w:rsidRPr="00507E0F">
        <w:rPr>
          <w:rFonts w:ascii="Times New Roman" w:hAnsi="Times New Roman" w:cs="Times New Roman"/>
          <w:sz w:val="24"/>
          <w:szCs w:val="24"/>
        </w:rPr>
        <w:t>Chúng ta đã từng bước nâng cao uy tín quốc tế.</w:t>
      </w:r>
      <w:proofErr w:type="gramEnd"/>
      <w:r w:rsidRPr="00507E0F">
        <w:rPr>
          <w:rFonts w:ascii="Times New Roman" w:hAnsi="Times New Roman" w:cs="Times New Roman"/>
          <w:sz w:val="24"/>
          <w:szCs w:val="24"/>
        </w:rPr>
        <w:t xml:space="preserve"> Do đó, chúng ta càng có sức cảm hóa, thuyết phục nhiều hơn. </w:t>
      </w:r>
      <w:proofErr w:type="gramStart"/>
      <w:r w:rsidRPr="00507E0F">
        <w:rPr>
          <w:rFonts w:ascii="Times New Roman" w:hAnsi="Times New Roman" w:cs="Times New Roman"/>
          <w:sz w:val="24"/>
          <w:szCs w:val="24"/>
        </w:rPr>
        <w:t>Những kinh nghiệm quốc tế vừa qua càng chỉ rõ thêm rằng nếu chỉ dùng đối đầu và bạo lực để giải quyết những thù hận thì chỉ đẻ ra thù hận.</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Nếu dùng cách đối thoại, thuyết phục, cảm hóa để giải quyết thù hận thì có thể triệt tiêu được thù hận và tạo ra sức mạnh càng ngày càng dồi dào hơn.</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Nhìn ra thế giới, càng nghiệm thấy rằng tài nguyên lớn nhất cho mọi quốc gia chính là tài nguyên con người.</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Nếu quy tụ được sức người, thì nhiều nguồn lực khác cũng có thể được quy tụ.</w:t>
      </w:r>
      <w:proofErr w:type="gramEnd"/>
      <w:r w:rsidRPr="00507E0F">
        <w:rPr>
          <w:rFonts w:ascii="Times New Roman" w:hAnsi="Times New Roman" w:cs="Times New Roman"/>
          <w:sz w:val="24"/>
          <w:szCs w:val="24"/>
        </w:rPr>
        <w:t xml:space="preserve"> Con người mà không quy tụ thì mọi nguồn lực khác cũng rơi rụng.</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b- Xây dựng, kiện toàn hệ thống chính trị trong sạch, vững mạnh:</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Xây dựng Đảng cộng sản Việt Nam vững mạnh</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Xây dựng Nhà nước pháp quyền xã hội chủ nghĩa của dân, do dân, vì dân trong sạch, vững mạnh, thể hiện quyền làm chủ của nhân dân.</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Luôn luôn chăm lo xây dựng Mặt trận và các Đoàn thể nhân dân</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Hệ thống chính trị ở Việt Nam hoạt động </w:t>
      </w:r>
      <w:proofErr w:type="gramStart"/>
      <w:r w:rsidRPr="00507E0F">
        <w:rPr>
          <w:rFonts w:ascii="Times New Roman" w:hAnsi="Times New Roman" w:cs="Times New Roman"/>
          <w:sz w:val="24"/>
          <w:szCs w:val="24"/>
        </w:rPr>
        <w:t>theo</w:t>
      </w:r>
      <w:proofErr w:type="gramEnd"/>
      <w:r w:rsidRPr="00507E0F">
        <w:rPr>
          <w:rFonts w:ascii="Times New Roman" w:hAnsi="Times New Roman" w:cs="Times New Roman"/>
          <w:sz w:val="24"/>
          <w:szCs w:val="24"/>
        </w:rPr>
        <w:t xml:space="preserve"> cơ chế Đảng lãnh đạo, Nhà nước quản lý và nhân dân làm chủ. Đây là một cơ chế có sự thống nhất, không có đối lập và không tách rời nhau.Vấn đề làm chủ của nhân dân được thể hiện rõ qua quyền giám sát của dân thông qua việc các đại biểu Quốc hội chất vấn các thành viên chính phủ tại mỗi kỳ họp Quốc hội; người dân có quyền tham gia vào các tổ chức chính trị, xã hội, đoàn thể. </w:t>
      </w:r>
      <w:proofErr w:type="gramStart"/>
      <w:r w:rsidRPr="00507E0F">
        <w:rPr>
          <w:rFonts w:ascii="Times New Roman" w:hAnsi="Times New Roman" w:cs="Times New Roman"/>
          <w:sz w:val="24"/>
          <w:szCs w:val="24"/>
        </w:rPr>
        <w:t>Việc thực hiện quy chế dân chủ ở cơ sở cho phép người dân được tham gia trực tiếp vào việc lập kế hoạch, quản lý và thực thi các chính sách phát triển tại địa phương.</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Người dân cũng được tạo điều kiện phát triển kinh tế trong khuôn khổ pháp luật.</w:t>
      </w:r>
      <w:proofErr w:type="gramEnd"/>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b- Dựa vào sức mạnh của toàn dân,</w:t>
      </w:r>
      <w:r w:rsidR="00A04248" w:rsidRPr="00507E0F">
        <w:rPr>
          <w:rFonts w:ascii="Times New Roman" w:hAnsi="Times New Roman" w:cs="Times New Roman"/>
          <w:sz w:val="24"/>
          <w:szCs w:val="24"/>
        </w:rPr>
        <w:t xml:space="preserve"> </w:t>
      </w:r>
      <w:r w:rsidRPr="00507E0F">
        <w:rPr>
          <w:rFonts w:ascii="Times New Roman" w:hAnsi="Times New Roman" w:cs="Times New Roman"/>
          <w:sz w:val="24"/>
          <w:szCs w:val="24"/>
        </w:rPr>
        <w:t>lấy dân làm gốc</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Sự nghiệp đổi mới là sự nghiệp của dân, do dân, vì dân, cho nên mọi chủ trương chính sách của Đảng ta đều xuất phát từ dân, dựa vào dân mà thực hiện. Do đó, cần phải phát triển nguồn nhân lực con người, đào tạo đội ngũ cán bộ tốt, đủ năng lực, phẩm chất đáp ứng yêu cầu công nghiệp hóa, hiện đại hóa đất nước, khơi dậy, phát huy sức mạnh đoàn kết dân tộc, coi dân chủ là mục tiêu, là động lực để xây dựng đất nước, chú trọng nâng cao ý thức làm chủ cho nhân dân.</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lastRenderedPageBreak/>
        <w:t>” Dễ trăm lần không dân cũng chịu,</w:t>
      </w:r>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Khó vạn lần dân liệu cũng xong “.</w:t>
      </w:r>
      <w:proofErr w:type="gramEnd"/>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Dân là gốc của nước.</w:t>
      </w:r>
      <w:proofErr w:type="gramEnd"/>
      <w:r w:rsidRPr="00507E0F">
        <w:rPr>
          <w:rFonts w:ascii="Times New Roman" w:hAnsi="Times New Roman" w:cs="Times New Roman"/>
          <w:sz w:val="24"/>
          <w:szCs w:val="24"/>
        </w:rPr>
        <w:t xml:space="preserve"> Vận dụng và phát triển tư tưởng Hồ Chí Minh, chúng ta coi đại đoàn kết toàn dân trên cơ sở liên minh giữa công nhân với nông dân và trí thức do Đảng lãnh đạo là động lực chủ yếu để phát triển đất nước. Vì vậy, chúng ta cần phải:</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c- Thường xuyên chăm lo xây dựng và phát triển nguồn lực con người. Cần xây dựng và phát triển nguồn nhân lực</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Bồi dưỡng tư tưởng yêu nước kết hợp với tinh thần quốc tế chân chính</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Có đạo đức, lối sống cách mạng trong sáng, cần, kiệm, liêm, chính, chí công vô tư, không tham nhũng và mắc các tiêu cực khác.</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 Đội </w:t>
      </w:r>
      <w:proofErr w:type="gramStart"/>
      <w:r w:rsidRPr="00507E0F">
        <w:rPr>
          <w:rFonts w:ascii="Times New Roman" w:hAnsi="Times New Roman" w:cs="Times New Roman"/>
          <w:sz w:val="24"/>
          <w:szCs w:val="24"/>
        </w:rPr>
        <w:t>ngũ</w:t>
      </w:r>
      <w:proofErr w:type="gramEnd"/>
      <w:r w:rsidRPr="00507E0F">
        <w:rPr>
          <w:rFonts w:ascii="Times New Roman" w:hAnsi="Times New Roman" w:cs="Times New Roman"/>
          <w:sz w:val="24"/>
          <w:szCs w:val="24"/>
        </w:rPr>
        <w:t xml:space="preserve"> nhân lực có trình độ cao</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 Tiếp tục xây dựng và củng cố khối đại đoàn kết toàn dân tộc. </w:t>
      </w:r>
      <w:proofErr w:type="gramStart"/>
      <w:r w:rsidRPr="00507E0F">
        <w:rPr>
          <w:rFonts w:ascii="Times New Roman" w:hAnsi="Times New Roman" w:cs="Times New Roman"/>
          <w:sz w:val="24"/>
          <w:szCs w:val="24"/>
        </w:rPr>
        <w:t>Đoàn kết tạo thành sức mạnh vô biên.</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Lịch sử nước nhà và lịch sử thế giới cho thấy rằng, thời kỳ nào dân tộc không đoàn kết thì thời kỳ đó dân tộc không phát triển lên được, thậm chí sẽ bị mất nước, bởi các thế lực ngoại bang xâm chiếm.</w:t>
      </w:r>
      <w:proofErr w:type="gramEnd"/>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d- Tôn trọng quyền làm chủ của nhân dân. </w:t>
      </w:r>
      <w:proofErr w:type="gramStart"/>
      <w:r w:rsidRPr="00507E0F">
        <w:rPr>
          <w:rFonts w:ascii="Times New Roman" w:hAnsi="Times New Roman" w:cs="Times New Roman"/>
          <w:sz w:val="24"/>
          <w:szCs w:val="24"/>
        </w:rPr>
        <w:t>Xã hội càng phát triển thì trình độ dân chủ của một xã hội càng cao.</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Dân phải được tôn trọng, phải phát huy được tính tích cực của mình trong các lĩnh vực của đời sống xã hội.</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Kinh tế thị trường đã và đang tạo ra những mặt tích cực đáng kể cho sự phát triển kinh tế- xã hội nhưng đồng thời cũng có những mặt trái, làm trầm trọng thêm một số tiêu cực đã có trước đây và nảy sinh một số tiêu cực mới.</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Mọi âm mưu và hành động, dù là nhỏ, làm tổn hại đến khối đại đoàn kết toàn dân tộc đều là có tội đối với đất nước, cần được lên án.</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Tạo điều kiện cho nhân dân làm tròn nghĩa vụ công dân.</w:t>
      </w:r>
      <w:proofErr w:type="gramEnd"/>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e- Phát triển nguồn lực con người</w:t>
      </w:r>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Trong thế giới ngày nay, nguồn lực hàng đầu là trí thức.</w:t>
      </w:r>
      <w:proofErr w:type="gramEnd"/>
      <w:r w:rsidRPr="00507E0F">
        <w:rPr>
          <w:rFonts w:ascii="Times New Roman" w:hAnsi="Times New Roman" w:cs="Times New Roman"/>
          <w:sz w:val="24"/>
          <w:szCs w:val="24"/>
        </w:rPr>
        <w:t xml:space="preserve"> Nói như thế không có nghĩa là đề cao những con người trí thức cụ thể, mà nói đến một điều kiện không thể thiếu cho sự phát triển: trong cuộc đua tranh để phát triển, không thể chỉ dựa vào nhiệt tình và ý chí, mà phải dựa vào kiến thức, học vấn, sự nhận thức các quy luật của thiên nhiên và của xã hội.</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Theo kinh nghiệm lịch sử của thế giới và bản thân nước ta, nhất là qua những kinh nghiệm của Hồ Chí Minh, thấy rằng trí thức tận tụy hay không là tùy thuộc vào chúng ta có tin dùng trí thức hay không, có giao cho họ đảm nhiệm những trọng trách mà họ xứng đáng được đảm nhiệm hay không.</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Điều đó không tùy thuộc vào bản thân trí thức, mà vào lãnh đạo: có đủ khả năng </w:t>
      </w:r>
      <w:proofErr w:type="gramStart"/>
      <w:r w:rsidRPr="00507E0F">
        <w:rPr>
          <w:rFonts w:ascii="Times New Roman" w:hAnsi="Times New Roman" w:cs="Times New Roman"/>
          <w:sz w:val="24"/>
          <w:szCs w:val="24"/>
        </w:rPr>
        <w:t>thu</w:t>
      </w:r>
      <w:proofErr w:type="gramEnd"/>
      <w:r w:rsidRPr="00507E0F">
        <w:rPr>
          <w:rFonts w:ascii="Times New Roman" w:hAnsi="Times New Roman" w:cs="Times New Roman"/>
          <w:sz w:val="24"/>
          <w:szCs w:val="24"/>
        </w:rPr>
        <w:t xml:space="preserve"> phục nhân tâm và nhân tài hay không. </w:t>
      </w:r>
      <w:proofErr w:type="gramStart"/>
      <w:r w:rsidRPr="00507E0F">
        <w:rPr>
          <w:rFonts w:ascii="Times New Roman" w:hAnsi="Times New Roman" w:cs="Times New Roman"/>
          <w:sz w:val="24"/>
          <w:szCs w:val="24"/>
        </w:rPr>
        <w:t>Thu hút được nhân tài cũng là một tài năng.</w:t>
      </w:r>
      <w:proofErr w:type="gramEnd"/>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lastRenderedPageBreak/>
        <w:t>Hiện nay, nước ta đã có một giai cấp công nhân ngày càng đông đảo, hoạt động trong nhiều ngành công nghiệp khác nhau, trong các thành phần kinh tế khác nhau.</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Yêu cầu về trình độ nghề nghiệp ngày càng cao, nhất là trong điều kiện công nghệ ngày càng hiện đại, tin học hoá và tự động hoá ngày càng nhiều.</w:t>
      </w:r>
      <w:proofErr w:type="gramEnd"/>
      <w:r w:rsidRPr="00507E0F">
        <w:rPr>
          <w:rFonts w:ascii="Times New Roman" w:hAnsi="Times New Roman" w:cs="Times New Roman"/>
          <w:sz w:val="24"/>
          <w:szCs w:val="24"/>
        </w:rPr>
        <w:t xml:space="preserve"> Nếu có chính sách phù hợp thì người công nhân sẽ có những sáng kiến, sáng tạo lớn. </w:t>
      </w:r>
      <w:proofErr w:type="gramStart"/>
      <w:r w:rsidRPr="00507E0F">
        <w:rPr>
          <w:rFonts w:ascii="Times New Roman" w:hAnsi="Times New Roman" w:cs="Times New Roman"/>
          <w:sz w:val="24"/>
          <w:szCs w:val="24"/>
        </w:rPr>
        <w:t>Có thể nói sản xuất hiện đại vẫn đòi hỏi và rèn luyện người công nhân những phẩm chất ưu việt của riêng người công nhân.</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Đó là tính kỷ luật, chính xác, tính tập thể, là ý thức chính trị tốt.</w:t>
      </w:r>
      <w:proofErr w:type="gramEnd"/>
      <w:r w:rsidRPr="00507E0F">
        <w:rPr>
          <w:rFonts w:ascii="Times New Roman" w:hAnsi="Times New Roman" w:cs="Times New Roman"/>
          <w:sz w:val="24"/>
          <w:szCs w:val="24"/>
        </w:rPr>
        <w:t xml:space="preserve"> Đó cũng là những phẩm chất mà người cán bộ, nhất là cán bộ lãnh đạo, quản lý cần có. Vì vậy hiện nay, chú ý phát triển đội </w:t>
      </w:r>
      <w:proofErr w:type="gramStart"/>
      <w:r w:rsidRPr="00507E0F">
        <w:rPr>
          <w:rFonts w:ascii="Times New Roman" w:hAnsi="Times New Roman" w:cs="Times New Roman"/>
          <w:sz w:val="24"/>
          <w:szCs w:val="24"/>
        </w:rPr>
        <w:t>ngũ</w:t>
      </w:r>
      <w:proofErr w:type="gramEnd"/>
      <w:r w:rsidRPr="00507E0F">
        <w:rPr>
          <w:rFonts w:ascii="Times New Roman" w:hAnsi="Times New Roman" w:cs="Times New Roman"/>
          <w:sz w:val="24"/>
          <w:szCs w:val="24"/>
        </w:rPr>
        <w:t xml:space="preserve"> cán bộ xuất thân từ giai cấp công nhân vẫn là một hướng đi đúng cần quan tâm.</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Đất nước ta cũng có một đội </w:t>
      </w:r>
      <w:proofErr w:type="gramStart"/>
      <w:r w:rsidRPr="00507E0F">
        <w:rPr>
          <w:rFonts w:ascii="Times New Roman" w:hAnsi="Times New Roman" w:cs="Times New Roman"/>
          <w:sz w:val="24"/>
          <w:szCs w:val="24"/>
        </w:rPr>
        <w:t>ngũ</w:t>
      </w:r>
      <w:proofErr w:type="gramEnd"/>
      <w:r w:rsidRPr="00507E0F">
        <w:rPr>
          <w:rFonts w:ascii="Times New Roman" w:hAnsi="Times New Roman" w:cs="Times New Roman"/>
          <w:sz w:val="24"/>
          <w:szCs w:val="24"/>
        </w:rPr>
        <w:t xml:space="preserve"> trí thức khá lớn. Họ có mặt trong nhiều ngành, nhiều lĩnh vực từ sản xuất công nghiệp, nông nghiệp, nghiên cứu khoa học tự nhiên, khoa học xã hội, khoa học công nghệ, văn hoá nghệ thuật,v,v,. </w:t>
      </w:r>
      <w:proofErr w:type="gramStart"/>
      <w:r w:rsidRPr="00507E0F">
        <w:rPr>
          <w:rFonts w:ascii="Times New Roman" w:hAnsi="Times New Roman" w:cs="Times New Roman"/>
          <w:sz w:val="24"/>
          <w:szCs w:val="24"/>
        </w:rPr>
        <w:t>Họ xuất thân từ các giai cấp và tầng lớp khác nhau kể cả nông dân, công nhân.</w:t>
      </w:r>
      <w:proofErr w:type="gramEnd"/>
      <w:r w:rsidRPr="00507E0F">
        <w:rPr>
          <w:rFonts w:ascii="Times New Roman" w:hAnsi="Times New Roman" w:cs="Times New Roman"/>
          <w:sz w:val="24"/>
          <w:szCs w:val="24"/>
        </w:rPr>
        <w:t xml:space="preserve"> Họ có mối liên hệ khá gần </w:t>
      </w:r>
      <w:proofErr w:type="gramStart"/>
      <w:r w:rsidRPr="00507E0F">
        <w:rPr>
          <w:rFonts w:ascii="Times New Roman" w:hAnsi="Times New Roman" w:cs="Times New Roman"/>
          <w:sz w:val="24"/>
          <w:szCs w:val="24"/>
        </w:rPr>
        <w:t>gũi</w:t>
      </w:r>
      <w:proofErr w:type="gramEnd"/>
      <w:r w:rsidRPr="00507E0F">
        <w:rPr>
          <w:rFonts w:ascii="Times New Roman" w:hAnsi="Times New Roman" w:cs="Times New Roman"/>
          <w:sz w:val="24"/>
          <w:szCs w:val="24"/>
        </w:rPr>
        <w:t xml:space="preserve"> với các giai cấp và tầng lớp khác, với quần chúng lao động. Họ có thể hiểu rõ tâm tư nguyện vọng, những giá trị của quần chúng </w:t>
      </w:r>
      <w:proofErr w:type="gramStart"/>
      <w:r w:rsidRPr="00507E0F">
        <w:rPr>
          <w:rFonts w:ascii="Times New Roman" w:hAnsi="Times New Roman" w:cs="Times New Roman"/>
          <w:sz w:val="24"/>
          <w:szCs w:val="24"/>
        </w:rPr>
        <w:t>lao</w:t>
      </w:r>
      <w:proofErr w:type="gramEnd"/>
      <w:r w:rsidRPr="00507E0F">
        <w:rPr>
          <w:rFonts w:ascii="Times New Roman" w:hAnsi="Times New Roman" w:cs="Times New Roman"/>
          <w:sz w:val="24"/>
          <w:szCs w:val="24"/>
        </w:rPr>
        <w:t xml:space="preserve"> động. </w:t>
      </w:r>
      <w:proofErr w:type="gramStart"/>
      <w:r w:rsidRPr="00507E0F">
        <w:rPr>
          <w:rFonts w:ascii="Times New Roman" w:hAnsi="Times New Roman" w:cs="Times New Roman"/>
          <w:sz w:val="24"/>
          <w:szCs w:val="24"/>
        </w:rPr>
        <w:t>Rất nhiều người trong số đó có khả năng lãnh đạo, quản lý.</w:t>
      </w:r>
      <w:proofErr w:type="gramEnd"/>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Để xây dựng đội </w:t>
      </w:r>
      <w:proofErr w:type="gramStart"/>
      <w:r w:rsidRPr="00507E0F">
        <w:rPr>
          <w:rFonts w:ascii="Times New Roman" w:hAnsi="Times New Roman" w:cs="Times New Roman"/>
          <w:sz w:val="24"/>
          <w:szCs w:val="24"/>
        </w:rPr>
        <w:t>ngũ</w:t>
      </w:r>
      <w:proofErr w:type="gramEnd"/>
      <w:r w:rsidRPr="00507E0F">
        <w:rPr>
          <w:rFonts w:ascii="Times New Roman" w:hAnsi="Times New Roman" w:cs="Times New Roman"/>
          <w:sz w:val="24"/>
          <w:szCs w:val="24"/>
        </w:rPr>
        <w:t xml:space="preserve"> cán bộ các cấp hiện nay, kể cả cán bộ lãnh đạo, quản lý cấp cao, chúng ta phải khắc phục những định kiến vẫn còn rơi rớt. Đó là tâm lý coi thường những người xuất thân từ các giai cấp </w:t>
      </w:r>
      <w:proofErr w:type="gramStart"/>
      <w:r w:rsidRPr="00507E0F">
        <w:rPr>
          <w:rFonts w:ascii="Times New Roman" w:hAnsi="Times New Roman" w:cs="Times New Roman"/>
          <w:sz w:val="24"/>
          <w:szCs w:val="24"/>
        </w:rPr>
        <w:t>lao</w:t>
      </w:r>
      <w:proofErr w:type="gramEnd"/>
      <w:r w:rsidRPr="00507E0F">
        <w:rPr>
          <w:rFonts w:ascii="Times New Roman" w:hAnsi="Times New Roman" w:cs="Times New Roman"/>
          <w:sz w:val="24"/>
          <w:szCs w:val="24"/>
        </w:rPr>
        <w:t xml:space="preserve"> động, đặc biệt từ giai cấp công nhân, nghĩ rằng họ quen lao động chân tay, ít chữ nghĩa, ít hiểu biết, hạn chế tầm nhìn đối với những vấn đề đại sự quốc gia. Do đó chỉ chú ý vào những người “có học”, đã qua trường lớp chính quy, bài bản.</w:t>
      </w:r>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Ngược lại, có tâm lý coi thường hoặc kỳ thị những người trí thức, coi họ chỉ sách vở, quan liêu, không thực tế, thiếu hiểu biết cuộc đời.</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Thậm chí coi họ là điển hình của thói tiểu tư sản, cá nhân chủ nghĩa, yếu đuối.</w:t>
      </w:r>
      <w:proofErr w:type="gramEnd"/>
      <w:r w:rsidRPr="00507E0F">
        <w:rPr>
          <w:rFonts w:ascii="Times New Roman" w:hAnsi="Times New Roman" w:cs="Times New Roman"/>
          <w:sz w:val="24"/>
          <w:szCs w:val="24"/>
        </w:rPr>
        <w:t xml:space="preserve"> Do đó chỉ chú ý đối với những người đã từng kinh qua “thực tiễn”.</w:t>
      </w:r>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Tuy nhiên, nhìn một cách thực tế, hậu quả của cả hai khuynh hướng đều không tốt.</w:t>
      </w:r>
      <w:proofErr w:type="gramEnd"/>
      <w:r w:rsidRPr="00507E0F">
        <w:rPr>
          <w:rFonts w:ascii="Times New Roman" w:hAnsi="Times New Roman" w:cs="Times New Roman"/>
          <w:sz w:val="24"/>
          <w:szCs w:val="24"/>
        </w:rPr>
        <w:t xml:space="preserve"> Chúng ta phải đề phòng một khuynh hướng nửa vời trong đội </w:t>
      </w:r>
      <w:proofErr w:type="gramStart"/>
      <w:r w:rsidRPr="00507E0F">
        <w:rPr>
          <w:rFonts w:ascii="Times New Roman" w:hAnsi="Times New Roman" w:cs="Times New Roman"/>
          <w:sz w:val="24"/>
          <w:szCs w:val="24"/>
        </w:rPr>
        <w:t>ngũ</w:t>
      </w:r>
      <w:proofErr w:type="gramEnd"/>
      <w:r w:rsidRPr="00507E0F">
        <w:rPr>
          <w:rFonts w:ascii="Times New Roman" w:hAnsi="Times New Roman" w:cs="Times New Roman"/>
          <w:sz w:val="24"/>
          <w:szCs w:val="24"/>
        </w:rPr>
        <w:t xml:space="preserve"> cán bộ, một mặt chạy theo vỏ trí thức, với những văn bằng, học vị nọ kia chứ không thực sự là trí thức, mặt khác cũng không có lập trường quan điểm, tác phong công nhân thực sự. Đây là một tình trạng chứa đựng nguy cơ của chủ nghĩa cơ hội trong đội </w:t>
      </w:r>
      <w:proofErr w:type="gramStart"/>
      <w:r w:rsidRPr="00507E0F">
        <w:rPr>
          <w:rFonts w:ascii="Times New Roman" w:hAnsi="Times New Roman" w:cs="Times New Roman"/>
          <w:sz w:val="24"/>
          <w:szCs w:val="24"/>
        </w:rPr>
        <w:t>ngũ</w:t>
      </w:r>
      <w:proofErr w:type="gramEnd"/>
      <w:r w:rsidRPr="00507E0F">
        <w:rPr>
          <w:rFonts w:ascii="Times New Roman" w:hAnsi="Times New Roman" w:cs="Times New Roman"/>
          <w:sz w:val="24"/>
          <w:szCs w:val="24"/>
        </w:rPr>
        <w:t xml:space="preserve"> cán bộ của chúng ta.</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f- Để ngọn lửa yêu nước và đại đoàn kết dân tộc sáng mãi</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Chúng ta cần ôn lại mấy bài học lớn của Chủ tịch Hồ Chí Minh:</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Đất nước Việt Nam, giang sơn Việt Nam cùng mọi thành quả của nền văn hóa Việt Nam không phải là của riêng ai, của một giai cấp hay đảng phái nào, mà là tài sản chung của mọi người Việt nam, của cả dân tộc Việt Nam.</w:t>
      </w:r>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Mọi người Việt Nam đều có trách nhiệm và có quyền được đóng góp vào việc tô điểm cho giang sơn đó, làm giàu thêm và đẹp thêm cho nền văn hóa đó.</w:t>
      </w:r>
      <w:proofErr w:type="gramEnd"/>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lastRenderedPageBreak/>
        <w:t>Phải làm sao để cho mọi người Việt Namn đều được sống với giang sơn gấm vóc</w:t>
      </w:r>
    </w:p>
    <w:p w:rsidR="003A7214" w:rsidRPr="00507E0F" w:rsidRDefault="003A7214" w:rsidP="003A7214">
      <w:pPr>
        <w:rPr>
          <w:rFonts w:ascii="Times New Roman" w:hAnsi="Times New Roman" w:cs="Times New Roman"/>
          <w:sz w:val="24"/>
          <w:szCs w:val="24"/>
        </w:rPr>
      </w:pPr>
      <w:proofErr w:type="gramStart"/>
      <w:r w:rsidRPr="00507E0F">
        <w:rPr>
          <w:rFonts w:ascii="Times New Roman" w:hAnsi="Times New Roman" w:cs="Times New Roman"/>
          <w:sz w:val="24"/>
          <w:szCs w:val="24"/>
        </w:rPr>
        <w:t>này</w:t>
      </w:r>
      <w:proofErr w:type="gramEnd"/>
      <w:r w:rsidRPr="00507E0F">
        <w:rPr>
          <w:rFonts w:ascii="Times New Roman" w:hAnsi="Times New Roman" w:cs="Times New Roman"/>
          <w:sz w:val="24"/>
          <w:szCs w:val="24"/>
        </w:rPr>
        <w:t>, được hưởng mọi giá trị vật chất và tinh thần của nền văn hóa này.</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V. KẾT LUẬN</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Trong tất cả mọi người Việt Nam sống ở trong nước hay ở nước ngoài đều luôn luôn tiềm ẩn tinh thần, ý thức dân tộc trong tâm thức của họ. Vì vậy, khơi nguồn và phát triển đến đỉnh cao sức mạnh dân tộc và trí tuệ của con người Việt Nam, thực thi chiến lược đại đoàn kết dân tộc của Hồ Chí Minh một cách sáng tạo, quy tụ lực lư</w:t>
      </w:r>
      <w:bookmarkStart w:id="0" w:name="_GoBack"/>
      <w:bookmarkEnd w:id="0"/>
      <w:r w:rsidRPr="00507E0F">
        <w:rPr>
          <w:rFonts w:ascii="Times New Roman" w:hAnsi="Times New Roman" w:cs="Times New Roman"/>
          <w:sz w:val="24"/>
          <w:szCs w:val="24"/>
        </w:rPr>
        <w:t>ợng dân tộc bằng nội dung và hình thức tổ chức thích hợp với mọi đối tượng tập thể và cá nhân trên cơ sở lấy liên minh công nông và trí thức làm nòng cốt do Đảng cộng sản lãnh đạo, phấn đấu vì độc lập của tổ quốc, tự do, hạnh phúc của của toàn dân là một bài học kinh nghiệm lịch sử có giá trị bền vững lâu dài, đặc biệt có ý nghĩa chính trị quan trọng trong sự nghiệp thực thi đường lối đổi mới, thực hiện cương lĩnh xây dựng đất nước trong thời kỳ quá độ lên chủ nghĩa xã hội hiện nay.</w:t>
      </w:r>
    </w:p>
    <w:p w:rsidR="003A7214" w:rsidRPr="00507E0F" w:rsidRDefault="003A7214" w:rsidP="003A7214">
      <w:pPr>
        <w:rPr>
          <w:rFonts w:ascii="Times New Roman" w:hAnsi="Times New Roman" w:cs="Times New Roman"/>
          <w:sz w:val="24"/>
          <w:szCs w:val="24"/>
        </w:rPr>
      </w:pPr>
      <w:r w:rsidRPr="00507E0F">
        <w:rPr>
          <w:rFonts w:ascii="Times New Roman" w:hAnsi="Times New Roman" w:cs="Times New Roman"/>
          <w:sz w:val="24"/>
          <w:szCs w:val="24"/>
        </w:rPr>
        <w:t xml:space="preserve">Cách mạng nước ta đã bước sang giai đoạn mới có sự khác biệt về chất so với thời kỳ đấu tranh bảo vệ tổ quốc và giải phóng đất nước, thậm chí cũng đã khác rất nhiều so với thời kỳ trước đổi mới. Đại hội XI của Đảng ta xác định: Hơn bao giờ hết cần phát huy sức mạnh đại đoàn kết toàn dân tộc. </w:t>
      </w:r>
      <w:proofErr w:type="gramStart"/>
      <w:r w:rsidRPr="00507E0F">
        <w:rPr>
          <w:rFonts w:ascii="Times New Roman" w:hAnsi="Times New Roman" w:cs="Times New Roman"/>
          <w:sz w:val="24"/>
          <w:szCs w:val="24"/>
        </w:rPr>
        <w:t>Nâng cao nhận thức, trách nhiệm của toàn Đảng, toàn dân về phát huy sức mạnh đại đoàn kết toàn dân tộc trong bối cảnh mới.</w:t>
      </w:r>
      <w:proofErr w:type="gramEnd"/>
      <w:r w:rsidRPr="00507E0F">
        <w:rPr>
          <w:rFonts w:ascii="Times New Roman" w:hAnsi="Times New Roman" w:cs="Times New Roman"/>
          <w:sz w:val="24"/>
          <w:szCs w:val="24"/>
        </w:rPr>
        <w:t xml:space="preserve"> Lấy mục tiêu xây dựng một nước Việt Nam hoà bình, độc lập, thống nhất, toàn vẹn lãnh thổ, dân giàu, nước mạnh, dân chủ, công bằng, văn minh làm điểm tương đồng; xoá bỏ mặc cảm, định kiến về quá khứ, thành phần giai cấp, chấp nhận những điểm khác nhau không trái với lợi ích chung của dân tộc; đề cao tinh thần dân tộc, truyền thống nhân nghĩa, khoan dung… để tập hợp, đoàn kết mọi người vào mặt trận chung, tăng cường đồng thuận xã hội. </w:t>
      </w:r>
      <w:proofErr w:type="gramStart"/>
      <w:r w:rsidRPr="00507E0F">
        <w:rPr>
          <w:rFonts w:ascii="Times New Roman" w:hAnsi="Times New Roman" w:cs="Times New Roman"/>
          <w:sz w:val="24"/>
          <w:szCs w:val="24"/>
        </w:rPr>
        <w:t>Đại đoàn kết toàn dân tộc phải dựa trên cơ sở giải quyết hài hoà quan hệ lợi ích giữa các thành viên trong xã hội.</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Đoàn kết trong Đảng là hạt nhân, là cơ sở vững chắc để xây dựng khối đại đoàn kết toàn dân tộc.</w:t>
      </w:r>
      <w:proofErr w:type="gramEnd"/>
      <w:r w:rsidRPr="00507E0F">
        <w:rPr>
          <w:rFonts w:ascii="Times New Roman" w:hAnsi="Times New Roman" w:cs="Times New Roman"/>
          <w:sz w:val="24"/>
          <w:szCs w:val="24"/>
        </w:rPr>
        <w:t xml:space="preserve"> Các cấp uỷ đảng và chính quyền phải thường xuyên đối thoại, lắng nghe, học hỏi, tiếp thu ý kiến, giải quyết các khó khăn, vướng mắc của nhân dân; tin dân, tôn trọng những người có ý kiến khác; làm tốt công tác dân vận, có cơ chế, pháp luật để nhân dân bày tỏ chính kiến, nguyện vọng và thực hiện quyền làm chủ của mình</w:t>
      </w:r>
      <w:proofErr w:type="gramStart"/>
      <w:r w:rsidRPr="00507E0F">
        <w:rPr>
          <w:rFonts w:ascii="Times New Roman" w:hAnsi="Times New Roman" w:cs="Times New Roman"/>
          <w:sz w:val="24"/>
          <w:szCs w:val="24"/>
        </w:rPr>
        <w:t>./</w:t>
      </w:r>
      <w:proofErr w:type="gramEnd"/>
      <w:r w:rsidRPr="00507E0F">
        <w:rPr>
          <w:rFonts w:ascii="Times New Roman" w:hAnsi="Times New Roman" w:cs="Times New Roman"/>
          <w:sz w:val="24"/>
          <w:szCs w:val="24"/>
        </w:rPr>
        <w:t>.</w:t>
      </w:r>
    </w:p>
    <w:p w:rsidR="003A7214" w:rsidRPr="00507E0F" w:rsidRDefault="003A7214" w:rsidP="003A7214">
      <w:pPr>
        <w:rPr>
          <w:rFonts w:ascii="Times New Roman" w:hAnsi="Times New Roman" w:cs="Times New Roman"/>
          <w:sz w:val="24"/>
          <w:szCs w:val="24"/>
        </w:rPr>
      </w:pPr>
    </w:p>
    <w:p w:rsidR="00F3111B" w:rsidRPr="00507E0F" w:rsidRDefault="002C34DD" w:rsidP="003A7214">
      <w:pPr>
        <w:rPr>
          <w:rFonts w:ascii="Times New Roman" w:hAnsi="Times New Roman" w:cs="Times New Roman"/>
          <w:sz w:val="24"/>
          <w:szCs w:val="24"/>
        </w:rPr>
      </w:pPr>
      <w:r w:rsidRPr="00507E0F">
        <w:rPr>
          <w:rFonts w:ascii="Times New Roman" w:hAnsi="Times New Roman" w:cs="Times New Roman"/>
          <w:sz w:val="24"/>
          <w:szCs w:val="24"/>
        </w:rPr>
        <w:tab/>
      </w:r>
      <w:r w:rsidRPr="00507E0F">
        <w:rPr>
          <w:rFonts w:ascii="Times New Roman" w:hAnsi="Times New Roman" w:cs="Times New Roman"/>
          <w:sz w:val="24"/>
          <w:szCs w:val="24"/>
        </w:rPr>
        <w:tab/>
      </w:r>
    </w:p>
    <w:p w:rsidR="0033352F" w:rsidRPr="00507E0F" w:rsidRDefault="0033352F">
      <w:pPr>
        <w:rPr>
          <w:rFonts w:ascii="Times New Roman" w:hAnsi="Times New Roman" w:cs="Times New Roman"/>
          <w:i/>
          <w:color w:val="FF0000"/>
          <w:sz w:val="24"/>
          <w:szCs w:val="24"/>
        </w:rPr>
      </w:pPr>
      <w:r w:rsidRPr="00507E0F">
        <w:rPr>
          <w:rFonts w:ascii="Times New Roman" w:hAnsi="Times New Roman" w:cs="Times New Roman"/>
          <w:i/>
          <w:color w:val="FF0000"/>
          <w:sz w:val="24"/>
          <w:szCs w:val="24"/>
        </w:rPr>
        <w:br w:type="page"/>
      </w:r>
    </w:p>
    <w:p w:rsidR="00F3111B" w:rsidRPr="00507E0F" w:rsidRDefault="008C6A30" w:rsidP="003A7214">
      <w:pPr>
        <w:rPr>
          <w:rFonts w:ascii="Times New Roman" w:hAnsi="Times New Roman" w:cs="Times New Roman"/>
          <w:sz w:val="24"/>
          <w:szCs w:val="24"/>
        </w:rPr>
      </w:pPr>
      <w:r w:rsidRPr="00507E0F">
        <w:rPr>
          <w:rFonts w:ascii="Times New Roman" w:hAnsi="Times New Roman" w:cs="Times New Roman"/>
          <w:i/>
          <w:color w:val="FF0000"/>
          <w:sz w:val="24"/>
          <w:szCs w:val="24"/>
        </w:rPr>
        <w:lastRenderedPageBreak/>
        <w:t>Vấn đề 3</w:t>
      </w:r>
      <w:r w:rsidRPr="00507E0F">
        <w:rPr>
          <w:rFonts w:ascii="Times New Roman" w:hAnsi="Times New Roman" w:cs="Times New Roman"/>
          <w:color w:val="FF0000"/>
          <w:sz w:val="24"/>
          <w:szCs w:val="24"/>
        </w:rPr>
        <w:t>:</w:t>
      </w:r>
      <w:r w:rsidRPr="00507E0F">
        <w:rPr>
          <w:rFonts w:ascii="Times New Roman" w:hAnsi="Times New Roman" w:cs="Times New Roman"/>
          <w:sz w:val="24"/>
          <w:szCs w:val="24"/>
        </w:rPr>
        <w:t xml:space="preserve"> Tư tưởng Hồ Chí Minh về cán bộ - công tác cán bộ, những đòi hỏi của Hồ Chí Minh về người cán bộ? </w:t>
      </w:r>
      <w:proofErr w:type="gramStart"/>
      <w:r w:rsidRPr="00507E0F">
        <w:rPr>
          <w:rFonts w:ascii="Times New Roman" w:hAnsi="Times New Roman" w:cs="Times New Roman"/>
          <w:sz w:val="24"/>
          <w:szCs w:val="24"/>
        </w:rPr>
        <w:t>Quan điểm của Đảng công sản Việt Nam hiện nay?</w:t>
      </w:r>
      <w:proofErr w:type="gramEnd"/>
      <w:r w:rsidRPr="00507E0F">
        <w:rPr>
          <w:rFonts w:ascii="Times New Roman" w:hAnsi="Times New Roman" w:cs="Times New Roman"/>
          <w:sz w:val="24"/>
          <w:szCs w:val="24"/>
        </w:rPr>
        <w:t xml:space="preserve"> </w:t>
      </w:r>
      <w:proofErr w:type="gramStart"/>
      <w:r w:rsidRPr="00507E0F">
        <w:rPr>
          <w:rFonts w:ascii="Times New Roman" w:hAnsi="Times New Roman" w:cs="Times New Roman"/>
          <w:sz w:val="24"/>
          <w:szCs w:val="24"/>
        </w:rPr>
        <w:t>Liên hệ bản thân?</w:t>
      </w:r>
      <w:proofErr w:type="gramEnd"/>
    </w:p>
    <w:p w:rsidR="00F3111B" w:rsidRPr="00507E0F" w:rsidRDefault="00F3111B" w:rsidP="00F3111B">
      <w:pPr>
        <w:pStyle w:val="NormalWeb"/>
        <w:shd w:val="clear" w:color="auto" w:fill="FFFFFF"/>
        <w:spacing w:line="336" w:lineRule="atLeast"/>
        <w:rPr>
          <w:color w:val="333333"/>
        </w:rPr>
      </w:pPr>
      <w:r w:rsidRPr="00507E0F">
        <w:rPr>
          <w:rStyle w:val="Emphasis"/>
          <w:color w:val="333333"/>
        </w:rPr>
        <w:t>1. Quan điểm của Hồ Chí Minh về vị trí, vai trò của cán bộ</w:t>
      </w:r>
    </w:p>
    <w:p w:rsidR="00F3111B" w:rsidRPr="00507E0F" w:rsidRDefault="00F3111B" w:rsidP="00F3111B">
      <w:pPr>
        <w:pStyle w:val="NormalWeb"/>
        <w:shd w:val="clear" w:color="auto" w:fill="FFFFFF"/>
        <w:spacing w:line="336" w:lineRule="atLeast"/>
        <w:rPr>
          <w:color w:val="333333"/>
        </w:rPr>
      </w:pPr>
      <w:r w:rsidRPr="00507E0F">
        <w:rPr>
          <w:color w:val="333333"/>
        </w:rPr>
        <w:t xml:space="preserve">Hồ Chí Minh là một trong những người tham gia thành lập ĐCS Pháp năm 1920; là người sáng lập ĐCS Việt Nam đầu năm 1930; là cán bộ của Ban Phương Đông Quốc tế Cộng sản. </w:t>
      </w:r>
      <w:proofErr w:type="gramStart"/>
      <w:r w:rsidRPr="00507E0F">
        <w:rPr>
          <w:color w:val="333333"/>
        </w:rPr>
        <w:t>Hồ Chí Minh là lãnh tụ của ĐCS Việt Nam, suốt cả cuộc đời chăm lo lãnh đạo, rèn luyện Đảng, đồng thời là một chiến sĩ kiên cường của phong trào cộng sản và công nhân quốc tế.</w:t>
      </w:r>
      <w:proofErr w:type="gramEnd"/>
    </w:p>
    <w:p w:rsidR="00F3111B" w:rsidRPr="00507E0F" w:rsidRDefault="00F3111B" w:rsidP="00F3111B">
      <w:pPr>
        <w:pStyle w:val="NormalWeb"/>
        <w:shd w:val="clear" w:color="auto" w:fill="FFFFFF"/>
        <w:spacing w:line="336" w:lineRule="atLeast"/>
        <w:rPr>
          <w:color w:val="333333"/>
        </w:rPr>
      </w:pPr>
      <w:r w:rsidRPr="00507E0F">
        <w:rPr>
          <w:color w:val="333333"/>
        </w:rPr>
        <w:t xml:space="preserve">Trong hoạt động cách mạng, Hồ Chí Minh luôn luôn chú trọng đến việc xây dựng đội </w:t>
      </w:r>
      <w:proofErr w:type="gramStart"/>
      <w:r w:rsidRPr="00507E0F">
        <w:rPr>
          <w:color w:val="333333"/>
        </w:rPr>
        <w:t>ngũ</w:t>
      </w:r>
      <w:proofErr w:type="gramEnd"/>
      <w:r w:rsidRPr="00507E0F">
        <w:rPr>
          <w:color w:val="333333"/>
        </w:rPr>
        <w:t xml:space="preserve"> cán bộ để có đủ sức mạnh hoàn thành sự nghiệp vẻ vang của Đảng. Tư tưởng Hồ Chí Minh về cán bộ và công tác cán bộ có ý nghĩa to lớn đối với sự nghiệp cách mạng Việt Nam.</w:t>
      </w:r>
    </w:p>
    <w:p w:rsidR="00F3111B" w:rsidRPr="00507E0F" w:rsidRDefault="00F3111B" w:rsidP="00F3111B">
      <w:pPr>
        <w:pStyle w:val="NormalWeb"/>
        <w:shd w:val="clear" w:color="auto" w:fill="FFFFFF"/>
        <w:spacing w:line="336" w:lineRule="atLeast"/>
        <w:rPr>
          <w:color w:val="333333"/>
        </w:rPr>
      </w:pPr>
      <w:r w:rsidRPr="00507E0F">
        <w:rPr>
          <w:color w:val="333333"/>
        </w:rPr>
        <w:t>Về </w:t>
      </w:r>
      <w:r w:rsidRPr="00507E0F">
        <w:rPr>
          <w:rStyle w:val="Emphasis"/>
          <w:color w:val="333333"/>
        </w:rPr>
        <w:t>vị trí</w:t>
      </w:r>
      <w:r w:rsidRPr="00507E0F">
        <w:rPr>
          <w:color w:val="333333"/>
        </w:rPr>
        <w:t xml:space="preserve"> của cán bộ, Hồ Chí Minh cho rằng, cán bộ là giây chuyền của bộ máy Đảng, Nhà nước, đoàn thể nhân dân, “là những người đem chính sách của Đảng, của Chính phủ giải thích cho dân chúng hiểu rõ và thi hành. </w:t>
      </w:r>
      <w:proofErr w:type="gramStart"/>
      <w:r w:rsidRPr="00507E0F">
        <w:rPr>
          <w:color w:val="333333"/>
        </w:rPr>
        <w:t>Đồng thời đem tình hình của dân chúng báo cáo cho Đảng, cho Chính phủ hiểu rõ, để đặt chính sách cho đúng”.</w:t>
      </w:r>
      <w:proofErr w:type="gramEnd"/>
      <w:r w:rsidRPr="00507E0F">
        <w:rPr>
          <w:color w:val="333333"/>
        </w:rPr>
        <w:t xml:space="preserve"> Như vậy, cán bộ có vị trí chủ thể của sự nghiệp cách mạng nước ta do Đảng lãnh đạo. Vị trí lãnh đạo, vị trí chủ thể của cán bộ là do Đảng, Nhà nước, đoàn thể phân công, và quyền lực của cán bộ cũng như nhiệm vụ của người cán bộ là do nhân dân giao cho.</w:t>
      </w:r>
    </w:p>
    <w:p w:rsidR="00F3111B" w:rsidRPr="00507E0F" w:rsidRDefault="00F3111B" w:rsidP="00F3111B">
      <w:pPr>
        <w:pStyle w:val="NormalWeb"/>
        <w:shd w:val="clear" w:color="auto" w:fill="FFFFFF"/>
        <w:spacing w:line="336" w:lineRule="atLeast"/>
        <w:rPr>
          <w:color w:val="333333"/>
        </w:rPr>
      </w:pPr>
      <w:r w:rsidRPr="00507E0F">
        <w:rPr>
          <w:color w:val="333333"/>
        </w:rPr>
        <w:t>Về </w:t>
      </w:r>
      <w:r w:rsidRPr="00507E0F">
        <w:rPr>
          <w:rStyle w:val="Emphasis"/>
          <w:color w:val="333333"/>
        </w:rPr>
        <w:t>vai trò</w:t>
      </w:r>
      <w:r w:rsidRPr="00507E0F">
        <w:rPr>
          <w:color w:val="333333"/>
        </w:rPr>
        <w:t> của cán bộ, Hồ Chí Minh khẳng định rằng: cán bộ là cái gốc của mọi công việc; muôn việc thành công hay thất bại đều là do cán bộ tốt hay kém. Với ý nghĩa như vậy, chúng ta có thể hiểu rằng, cán bộ là lực lượng tinh tuý nhất của xã hội, có vị trí vừa tiên phong vừa là trung tâm của xã hội và có vai trò cực kỳ quan trọng của hệ thống chính trị nước ta.</w:t>
      </w:r>
    </w:p>
    <w:p w:rsidR="00F3111B" w:rsidRPr="00507E0F" w:rsidRDefault="00F3111B" w:rsidP="00F3111B">
      <w:pPr>
        <w:pStyle w:val="NormalWeb"/>
        <w:shd w:val="clear" w:color="auto" w:fill="FFFFFF"/>
        <w:spacing w:line="336" w:lineRule="atLeast"/>
        <w:rPr>
          <w:color w:val="333333"/>
        </w:rPr>
      </w:pPr>
      <w:r w:rsidRPr="00507E0F">
        <w:rPr>
          <w:color w:val="333333"/>
        </w:rPr>
        <w:t>Luận điểm khái quát nhất của Hồ Chí Minh về vị trí, vai trò của cán bộ là: cán bộ vừa là người lãnh đạo, vừa là người đày tớ thật trung thành, là trâu ngựa của nhân dân.</w:t>
      </w:r>
    </w:p>
    <w:p w:rsidR="00F3111B" w:rsidRPr="00507E0F" w:rsidRDefault="00F3111B" w:rsidP="00F3111B">
      <w:pPr>
        <w:pStyle w:val="NormalWeb"/>
        <w:shd w:val="clear" w:color="auto" w:fill="FFFFFF"/>
        <w:spacing w:line="336" w:lineRule="atLeast"/>
        <w:rPr>
          <w:color w:val="333333"/>
        </w:rPr>
      </w:pPr>
      <w:r w:rsidRPr="00507E0F">
        <w:rPr>
          <w:rStyle w:val="Emphasis"/>
          <w:color w:val="333333"/>
        </w:rPr>
        <w:t>2. Quan điểm của Hồ Chí Minh về công tác cán bộ</w:t>
      </w:r>
    </w:p>
    <w:p w:rsidR="00B72148" w:rsidRPr="00507E0F" w:rsidRDefault="00B72148" w:rsidP="00B72148">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color w:val="000000"/>
          <w:sz w:val="24"/>
          <w:szCs w:val="24"/>
        </w:rPr>
        <w:t>Là người sáng lập, lãnh đạo và rèn luyện Đảng ta, hơn ai hết Chủ tịch Hồ Chí Minh thấy rất rõ vị trí, vai trò của cán bộ. Người chỉ rõ: “Cán bộ là cái gốc của mọi công việc”</w:t>
      </w:r>
      <w:bookmarkStart w:id="1" w:name="_ftnref1"/>
      <w:bookmarkEnd w:id="1"/>
      <w:r w:rsidRPr="00507E0F">
        <w:rPr>
          <w:rFonts w:ascii="Times New Roman" w:eastAsia="Times New Roman" w:hAnsi="Times New Roman" w:cs="Times New Roman"/>
          <w:color w:val="000000"/>
          <w:sz w:val="24"/>
          <w:szCs w:val="24"/>
        </w:rPr>
        <w:t>. “Muôn việc thành công hoặc thất bại, đều do cán bộ tốt hoặc kém”</w:t>
      </w:r>
      <w:bookmarkStart w:id="2" w:name="_ftnref2"/>
      <w:bookmarkEnd w:id="2"/>
      <w:r w:rsidRPr="00507E0F">
        <w:rPr>
          <w:rFonts w:ascii="Times New Roman" w:eastAsia="Times New Roman" w:hAnsi="Times New Roman" w:cs="Times New Roman"/>
          <w:color w:val="000000"/>
          <w:sz w:val="24"/>
          <w:szCs w:val="24"/>
        </w:rPr>
        <w:t xml:space="preserve">. </w:t>
      </w:r>
      <w:proofErr w:type="gramStart"/>
      <w:r w:rsidRPr="00507E0F">
        <w:rPr>
          <w:rFonts w:ascii="Times New Roman" w:eastAsia="Times New Roman" w:hAnsi="Times New Roman" w:cs="Times New Roman"/>
          <w:color w:val="000000"/>
          <w:sz w:val="24"/>
          <w:szCs w:val="24"/>
        </w:rPr>
        <w:t>“Bất cứ chính sách, công tác gì nếu có cán bộ tốt thì thành công, tức là có lãi.</w:t>
      </w:r>
      <w:proofErr w:type="gramEnd"/>
      <w:r w:rsidRPr="00507E0F">
        <w:rPr>
          <w:rFonts w:ascii="Times New Roman" w:eastAsia="Times New Roman" w:hAnsi="Times New Roman" w:cs="Times New Roman"/>
          <w:color w:val="000000"/>
          <w:sz w:val="24"/>
          <w:szCs w:val="24"/>
        </w:rPr>
        <w:t xml:space="preserve"> Không có cán bộ tốt thì hỏng việc, tức là lỗ vốn</w:t>
      </w:r>
      <w:bookmarkStart w:id="3" w:name="_ftnref3"/>
      <w:bookmarkEnd w:id="3"/>
      <w:r w:rsidRPr="00507E0F">
        <w:rPr>
          <w:rFonts w:ascii="Times New Roman" w:eastAsia="Times New Roman" w:hAnsi="Times New Roman" w:cs="Times New Roman"/>
          <w:color w:val="000000"/>
          <w:sz w:val="24"/>
          <w:szCs w:val="24"/>
        </w:rPr>
        <w:t xml:space="preserve">.Vì vậy, ngay từ những ngày đầu cách mạng, Hồ Chí Minh đã quan tâm đặc biệt đến việc đào tạo, đánh giá và sử dụng cán bộ, giao cho họ những trọng trách và giúp đỡ họ hoàn thành nhiệm vụ cách mạng giao phó. Để có được những cán bộ ưu tú một lòng vì Đảng, vì dân, </w:t>
      </w:r>
      <w:proofErr w:type="gramStart"/>
      <w:r w:rsidRPr="00507E0F">
        <w:rPr>
          <w:rFonts w:ascii="Times New Roman" w:eastAsia="Times New Roman" w:hAnsi="Times New Roman" w:cs="Times New Roman"/>
          <w:color w:val="000000"/>
          <w:sz w:val="24"/>
          <w:szCs w:val="24"/>
        </w:rPr>
        <w:t>theo</w:t>
      </w:r>
      <w:proofErr w:type="gramEnd"/>
      <w:r w:rsidRPr="00507E0F">
        <w:rPr>
          <w:rFonts w:ascii="Times New Roman" w:eastAsia="Times New Roman" w:hAnsi="Times New Roman" w:cs="Times New Roman"/>
          <w:color w:val="000000"/>
          <w:sz w:val="24"/>
          <w:szCs w:val="24"/>
        </w:rPr>
        <w:t xml:space="preserve"> Hồ Chí Minh trong sử dụng cán bộ phải chú ý các quan điểm sau:</w:t>
      </w:r>
    </w:p>
    <w:p w:rsidR="00B72148" w:rsidRPr="00507E0F" w:rsidRDefault="00B72148" w:rsidP="00B72148">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i/>
          <w:iCs/>
          <w:color w:val="000000"/>
          <w:sz w:val="24"/>
          <w:szCs w:val="24"/>
        </w:rPr>
        <w:lastRenderedPageBreak/>
        <w:t>Thứ nhất, phải hiểu và đánh giá đúng cán bộ</w:t>
      </w:r>
    </w:p>
    <w:p w:rsidR="00B72148" w:rsidRPr="00507E0F" w:rsidRDefault="00B72148" w:rsidP="00B72148">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color w:val="000000"/>
          <w:sz w:val="24"/>
          <w:szCs w:val="24"/>
        </w:rPr>
        <w:t>Đây là yêu cầu xuất phát để tiến hành các mặt khác của công tác cán bộ. Nếu không đánh giá đúng cán bộ và tình hình công tác cán bộ thì không thể đề bạt, sử dụng cán bộ một cách đúng đắn được. Hồ Chí Minh cho rằng, cứ mỗi lần xem xét lại cán bộ, một mặt sẽ tìm thấy những nhân tài mới, mặt khác thì những người yếu kém sẽ bị lòi ra. Đánh giá đúng cán bộ không chỉ nhằm phát hiện cái hay của họ để khuyến khích, phát huy, mà còn nhằm thấy cái dở của họ để tìm cách giúp đỡ, khắc phục. Người nói: “Ở đời, ai cũng có chỗ tốt và chỗ xấu. Ta phải khéo nâng cao chỗ tốt, khéo sửa chữa chỗ xấu của họ”</w:t>
      </w:r>
      <w:bookmarkStart w:id="4" w:name="_ftnref4"/>
      <w:bookmarkEnd w:id="4"/>
      <w:r w:rsidRPr="00507E0F">
        <w:rPr>
          <w:rFonts w:ascii="Times New Roman" w:eastAsia="Times New Roman" w:hAnsi="Times New Roman" w:cs="Times New Roman"/>
          <w:color w:val="000000"/>
          <w:sz w:val="24"/>
          <w:szCs w:val="24"/>
        </w:rPr>
        <w:t>.</w:t>
      </w:r>
    </w:p>
    <w:p w:rsidR="00B72148" w:rsidRPr="00507E0F" w:rsidRDefault="00B72148" w:rsidP="00B72148">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color w:val="000000"/>
          <w:sz w:val="24"/>
          <w:szCs w:val="24"/>
        </w:rPr>
        <w:t xml:space="preserve">Để đánh giá đúng cán bộ, Hồ Chí Minh yêu cầu phải có quan điểm biện chứng. </w:t>
      </w:r>
      <w:proofErr w:type="gramStart"/>
      <w:r w:rsidRPr="00507E0F">
        <w:rPr>
          <w:rFonts w:ascii="Times New Roman" w:eastAsia="Times New Roman" w:hAnsi="Times New Roman" w:cs="Times New Roman"/>
          <w:color w:val="000000"/>
          <w:sz w:val="24"/>
          <w:szCs w:val="24"/>
        </w:rPr>
        <w:t>Quan điểm biện chứng nhằm khẳng định mọi sự vật, hiện tượng đều không ngừng biến đổi.</w:t>
      </w:r>
      <w:proofErr w:type="gramEnd"/>
      <w:r w:rsidRPr="00507E0F">
        <w:rPr>
          <w:rFonts w:ascii="Times New Roman" w:eastAsia="Times New Roman" w:hAnsi="Times New Roman" w:cs="Times New Roman"/>
          <w:color w:val="000000"/>
          <w:sz w:val="24"/>
          <w:szCs w:val="24"/>
        </w:rPr>
        <w:t xml:space="preserve"> Cán bộ cũng như vậy, “có người khi trước </w:t>
      </w:r>
      <w:proofErr w:type="gramStart"/>
      <w:r w:rsidRPr="00507E0F">
        <w:rPr>
          <w:rFonts w:ascii="Times New Roman" w:eastAsia="Times New Roman" w:hAnsi="Times New Roman" w:cs="Times New Roman"/>
          <w:color w:val="000000"/>
          <w:sz w:val="24"/>
          <w:szCs w:val="24"/>
        </w:rPr>
        <w:t>theo</w:t>
      </w:r>
      <w:proofErr w:type="gramEnd"/>
      <w:r w:rsidRPr="00507E0F">
        <w:rPr>
          <w:rFonts w:ascii="Times New Roman" w:eastAsia="Times New Roman" w:hAnsi="Times New Roman" w:cs="Times New Roman"/>
          <w:color w:val="000000"/>
          <w:sz w:val="24"/>
          <w:szCs w:val="24"/>
        </w:rPr>
        <w:t xml:space="preserve"> cách mạng mà nay phản cách mạng. </w:t>
      </w:r>
      <w:proofErr w:type="gramStart"/>
      <w:r w:rsidRPr="00507E0F">
        <w:rPr>
          <w:rFonts w:ascii="Times New Roman" w:eastAsia="Times New Roman" w:hAnsi="Times New Roman" w:cs="Times New Roman"/>
          <w:color w:val="000000"/>
          <w:sz w:val="24"/>
          <w:szCs w:val="24"/>
        </w:rPr>
        <w:t>Có người khi trước không cách mạng mà nay lại tham gia cách mạng.</w:t>
      </w:r>
      <w:proofErr w:type="gramEnd"/>
      <w:r w:rsidRPr="00507E0F">
        <w:rPr>
          <w:rFonts w:ascii="Times New Roman" w:eastAsia="Times New Roman" w:hAnsi="Times New Roman" w:cs="Times New Roman"/>
          <w:color w:val="000000"/>
          <w:sz w:val="24"/>
          <w:szCs w:val="24"/>
        </w:rPr>
        <w:t xml:space="preserve"> Thậm chí có người nay đang theo cách mạng, nhưng sau này có thể phản cách mạng”; “Quá khứ, hiện tại và tương lai của mọi người không phải luôn giống nhau”</w:t>
      </w:r>
      <w:bookmarkStart w:id="5" w:name="_ftnref5"/>
      <w:bookmarkEnd w:id="5"/>
      <w:r w:rsidRPr="00507E0F">
        <w:rPr>
          <w:rFonts w:ascii="Times New Roman" w:eastAsia="Times New Roman" w:hAnsi="Times New Roman" w:cs="Times New Roman"/>
          <w:color w:val="000000"/>
          <w:sz w:val="24"/>
          <w:szCs w:val="24"/>
        </w:rPr>
        <w:t xml:space="preserve">. </w:t>
      </w:r>
      <w:proofErr w:type="gramStart"/>
      <w:r w:rsidRPr="00507E0F">
        <w:rPr>
          <w:rFonts w:ascii="Times New Roman" w:eastAsia="Times New Roman" w:hAnsi="Times New Roman" w:cs="Times New Roman"/>
          <w:color w:val="000000"/>
          <w:sz w:val="24"/>
          <w:szCs w:val="24"/>
        </w:rPr>
        <w:t>Vì thế, khi xem xét, đánh giá cán bộ, “quyết không nên chấp nhất” mà phải có cái nhìn toàn diện.</w:t>
      </w:r>
      <w:proofErr w:type="gramEnd"/>
      <w:r w:rsidRPr="00507E0F">
        <w:rPr>
          <w:rFonts w:ascii="Times New Roman" w:eastAsia="Times New Roman" w:hAnsi="Times New Roman" w:cs="Times New Roman"/>
          <w:color w:val="000000"/>
          <w:sz w:val="24"/>
          <w:szCs w:val="24"/>
        </w:rPr>
        <w:t xml:space="preserve"> Việc đánh giá cán bộ không thể chỉ căn cứ vào những biểu hiện bên ngoài của họ, mà phải đi sâu tìm hiểu bản chất của họ; không thể chỉ dựa vào một việc làm của họ, mà phải tìm hiểu tất cả các công việc mà họ thực hiện; không thể chỉ xem xét cán bộ trong một thời điểm, mà phải thấy rõ lịch sử của họ. Có cái nhìn toàn diện như vậy, ta mới có thể đánh giá cán bộ một cách đúng đắn, khách quan. Hồ Chí Minh nêu lên quan điểm: “Ai mà hay khoe công việc, hay a dua, tìm việc nhỏ mà làm, trước mặt thì theo mệnh lệnh, sau lưng thì trái mệnh lệnh, hay công kích người khác, hay tự tâng bốc mình, những người như thế, tuy họ làm được việc, cũng không phải cán bộ tốt. Ai cứ cắm đầu làm việc, không ham khoe khoang, ăn nói ngay thẳng, không che giấu khuyết điểm của mình, không ham việc dễ, tránh việc khó, bao giờ cũng kiên quyết làm theo mệnh lệnh của Đảng, vô luận hoàn cảnh thế nào, lòng họ cũng không thay đổi, những người như thế, dù công tác kém một chút cũng là cán bộ tốt”</w:t>
      </w:r>
      <w:bookmarkStart w:id="6" w:name="_ftnref6"/>
      <w:bookmarkEnd w:id="6"/>
      <w:r w:rsidRPr="00507E0F">
        <w:rPr>
          <w:rFonts w:ascii="Times New Roman" w:eastAsia="Times New Roman" w:hAnsi="Times New Roman" w:cs="Times New Roman"/>
          <w:color w:val="000000"/>
          <w:sz w:val="24"/>
          <w:szCs w:val="24"/>
        </w:rPr>
        <w:t>.</w:t>
      </w:r>
    </w:p>
    <w:p w:rsidR="00B72148" w:rsidRPr="00507E0F" w:rsidRDefault="00B72148" w:rsidP="00B72148">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color w:val="000000"/>
          <w:sz w:val="24"/>
          <w:szCs w:val="24"/>
        </w:rPr>
        <w:t xml:space="preserve">Như vậy, quan điểm đánh giá cán bộ của Hồ Chí Minh rất tổng hợp, lịch sử và biện chứng, </w:t>
      </w:r>
      <w:proofErr w:type="gramStart"/>
      <w:r w:rsidRPr="00507E0F">
        <w:rPr>
          <w:rFonts w:ascii="Times New Roman" w:eastAsia="Times New Roman" w:hAnsi="Times New Roman" w:cs="Times New Roman"/>
          <w:color w:val="000000"/>
          <w:sz w:val="24"/>
          <w:szCs w:val="24"/>
        </w:rPr>
        <w:t>phải</w:t>
      </w:r>
      <w:proofErr w:type="gramEnd"/>
      <w:r w:rsidRPr="00507E0F">
        <w:rPr>
          <w:rFonts w:ascii="Times New Roman" w:eastAsia="Times New Roman" w:hAnsi="Times New Roman" w:cs="Times New Roman"/>
          <w:color w:val="000000"/>
          <w:sz w:val="24"/>
          <w:szCs w:val="24"/>
        </w:rPr>
        <w:t xml:space="preserve"> đặt cán bộ trong điều kiện và hoàn cảnh cụ thể. Chỉ trên những quan điểm và phương pháp đánh giá cán bộ như vậy mới khắc phục được những căn bệnh, những khuyết điểm chủ quan thường mắc trong công tác cán bộ.</w:t>
      </w:r>
    </w:p>
    <w:p w:rsidR="00B72148" w:rsidRPr="00507E0F" w:rsidRDefault="00B72148" w:rsidP="00B72148">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color w:val="000000"/>
          <w:sz w:val="24"/>
          <w:szCs w:val="24"/>
        </w:rPr>
        <w:t> Hồ Chí Minh cũng chỉ rõ có không ít tật bệnh đã xuất hiện khi tiến hành đánh giá cán bộ, chẳng hạn “Bệnh tự cao tự đại, bệnh ưa người ta nịnh mình, bệnh đem một cái khuôn khổ chật hẹp, nhất định mà lắp vào tất cả mọi người khác nhau v.v</w:t>
      </w:r>
      <w:proofErr w:type="gramStart"/>
      <w:r w:rsidRPr="00507E0F">
        <w:rPr>
          <w:rFonts w:ascii="Times New Roman" w:eastAsia="Times New Roman" w:hAnsi="Times New Roman" w:cs="Times New Roman"/>
          <w:color w:val="000000"/>
          <w:sz w:val="24"/>
          <w:szCs w:val="24"/>
        </w:rPr>
        <w:t>..”</w:t>
      </w:r>
      <w:proofErr w:type="gramEnd"/>
      <w:r w:rsidRPr="00507E0F">
        <w:rPr>
          <w:rFonts w:ascii="Times New Roman" w:eastAsia="Times New Roman" w:hAnsi="Times New Roman" w:cs="Times New Roman"/>
          <w:color w:val="000000"/>
          <w:sz w:val="24"/>
          <w:szCs w:val="24"/>
        </w:rPr>
        <w:t xml:space="preserve">. Đây đều là những căn bệnh mà để cho người làm công tác cán bộ cũng như mắt đã mang kính có màu, không bao giờ thấu rõ cái mặt thật của những cái mình trông. Vì thế, để công tác đánh giá cán bộ được đúng đắn và khách quan, trước hết những người làm công tác cán bộ khi đánh giá, xem xét cán bộ còn phải “tự biết mình”, tức là biết được “sự phải trái của mình”. Vì </w:t>
      </w:r>
      <w:proofErr w:type="gramStart"/>
      <w:r w:rsidRPr="00507E0F">
        <w:rPr>
          <w:rFonts w:ascii="Times New Roman" w:eastAsia="Times New Roman" w:hAnsi="Times New Roman" w:cs="Times New Roman"/>
          <w:color w:val="000000"/>
          <w:sz w:val="24"/>
          <w:szCs w:val="24"/>
        </w:rPr>
        <w:t>theo</w:t>
      </w:r>
      <w:proofErr w:type="gramEnd"/>
      <w:r w:rsidRPr="00507E0F">
        <w:rPr>
          <w:rFonts w:ascii="Times New Roman" w:eastAsia="Times New Roman" w:hAnsi="Times New Roman" w:cs="Times New Roman"/>
          <w:color w:val="000000"/>
          <w:sz w:val="24"/>
          <w:szCs w:val="24"/>
        </w:rPr>
        <w:t xml:space="preserve"> Hồ Chí Minh “muốn biết đúng sự phải trái ở người ta, thì trước phải biết đúng sự phải trái của mình. </w:t>
      </w:r>
      <w:proofErr w:type="gramStart"/>
      <w:r w:rsidRPr="00507E0F">
        <w:rPr>
          <w:rFonts w:ascii="Times New Roman" w:eastAsia="Times New Roman" w:hAnsi="Times New Roman" w:cs="Times New Roman"/>
          <w:color w:val="000000"/>
          <w:sz w:val="24"/>
          <w:szCs w:val="24"/>
        </w:rPr>
        <w:t xml:space="preserve">Nếu không biết sự phải trái ở mình, </w:t>
      </w:r>
      <w:r w:rsidRPr="00507E0F">
        <w:rPr>
          <w:rFonts w:ascii="Times New Roman" w:eastAsia="Times New Roman" w:hAnsi="Times New Roman" w:cs="Times New Roman"/>
          <w:color w:val="000000"/>
          <w:sz w:val="24"/>
          <w:szCs w:val="24"/>
        </w:rPr>
        <w:lastRenderedPageBreak/>
        <w:t>thì chắc không thể nhận rõ người cán bộ tốt hay xấu”</w:t>
      </w:r>
      <w:bookmarkStart w:id="7" w:name="_ftnref7"/>
      <w:bookmarkEnd w:id="7"/>
      <w:r w:rsidRPr="00507E0F">
        <w:rPr>
          <w:rFonts w:ascii="Times New Roman" w:eastAsia="Times New Roman" w:hAnsi="Times New Roman" w:cs="Times New Roman"/>
          <w:color w:val="000000"/>
          <w:sz w:val="24"/>
          <w:szCs w:val="24"/>
        </w:rPr>
        <w:t>.</w:t>
      </w:r>
      <w:proofErr w:type="gramEnd"/>
      <w:r w:rsidRPr="00507E0F">
        <w:rPr>
          <w:rFonts w:ascii="Times New Roman" w:eastAsia="Times New Roman" w:hAnsi="Times New Roman" w:cs="Times New Roman"/>
          <w:color w:val="000000"/>
          <w:sz w:val="24"/>
          <w:szCs w:val="24"/>
        </w:rPr>
        <w:t xml:space="preserve"> Phải biết, hiểu rõ cán bộ để nhìn thấy và khơi dậy những điểm tốt, điểm mạnh cũng như nhận ra những điểm yếu của cán bộ, qua đó đưa ra cách sử dụng cán bộ cho phù hợp với trình độ và khả năng của họ.</w:t>
      </w:r>
    </w:p>
    <w:p w:rsidR="00B72148" w:rsidRPr="00507E0F" w:rsidRDefault="00B72148" w:rsidP="00B72148">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i/>
          <w:iCs/>
          <w:color w:val="000000"/>
          <w:sz w:val="24"/>
          <w:szCs w:val="24"/>
        </w:rPr>
        <w:t>Thứ hai, phải “khéo dùng cán bộ”, “dùng người đúng chỗ, đúng việc”</w:t>
      </w:r>
    </w:p>
    <w:p w:rsidR="00B72148" w:rsidRPr="00507E0F" w:rsidRDefault="00B72148" w:rsidP="00B72148">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color w:val="000000"/>
          <w:sz w:val="24"/>
          <w:szCs w:val="24"/>
        </w:rPr>
        <w:t>Hồ Chí Minh nhấn mạnh: “dùng người như dùng gỗ, người thợ khéo thì gỗ to, nhỏ, thẳng, cong đều tùy chỗ mà dùng được”</w:t>
      </w:r>
      <w:bookmarkStart w:id="8" w:name="_ftnref8"/>
      <w:bookmarkEnd w:id="8"/>
      <w:r w:rsidRPr="00507E0F">
        <w:rPr>
          <w:rFonts w:ascii="Times New Roman" w:eastAsia="Times New Roman" w:hAnsi="Times New Roman" w:cs="Times New Roman"/>
          <w:color w:val="000000"/>
          <w:sz w:val="24"/>
          <w:szCs w:val="24"/>
        </w:rPr>
        <w:t>. Trong công tác cán bộ phải “khéo dùng” (hay còn gọi là nghệ thuật dùng người), là phải dùng đúng người, đúng việc, đúng năng lực, sở trường, làm cho cán bộ vui vẻ, thoải mái, yên tâm công tác và hăng hái thi đua cống hiến sức mình cho sự nghiệp cách mạng. </w:t>
      </w:r>
      <w:proofErr w:type="gramStart"/>
      <w:r w:rsidRPr="00507E0F">
        <w:rPr>
          <w:rFonts w:ascii="Times New Roman" w:eastAsia="Times New Roman" w:hAnsi="Times New Roman" w:cs="Times New Roman"/>
          <w:color w:val="000000"/>
          <w:sz w:val="24"/>
          <w:szCs w:val="24"/>
        </w:rPr>
        <w:t>Biết tùy tài mà dùng người không những tránh lãng phí người tài, mà còn có tác dụng tích cực, làm cho người tài ngày càng nhiều thêm.</w:t>
      </w:r>
      <w:proofErr w:type="gramEnd"/>
      <w:r w:rsidRPr="00507E0F">
        <w:rPr>
          <w:rFonts w:ascii="Times New Roman" w:eastAsia="Times New Roman" w:hAnsi="Times New Roman" w:cs="Times New Roman"/>
          <w:color w:val="000000"/>
          <w:sz w:val="24"/>
          <w:szCs w:val="24"/>
        </w:rPr>
        <w:t xml:space="preserve"> Hồ Chí Minh viết: “Lãnh đạo khéo, tài nhỏ có thể hóa tài to. </w:t>
      </w:r>
      <w:proofErr w:type="gramStart"/>
      <w:r w:rsidRPr="00507E0F">
        <w:rPr>
          <w:rFonts w:ascii="Times New Roman" w:eastAsia="Times New Roman" w:hAnsi="Times New Roman" w:cs="Times New Roman"/>
          <w:color w:val="000000"/>
          <w:sz w:val="24"/>
          <w:szCs w:val="24"/>
        </w:rPr>
        <w:t>Lãnh đạo không khéo, tài to cũng hóa ra tài nhỏ”</w:t>
      </w:r>
      <w:bookmarkStart w:id="9" w:name="_ftnref9"/>
      <w:bookmarkEnd w:id="9"/>
      <w:r w:rsidRPr="00507E0F">
        <w:rPr>
          <w:rFonts w:ascii="Times New Roman" w:eastAsia="Times New Roman" w:hAnsi="Times New Roman" w:cs="Times New Roman"/>
          <w:color w:val="000000"/>
          <w:sz w:val="24"/>
          <w:szCs w:val="24"/>
        </w:rPr>
        <w:t>.</w:t>
      </w:r>
      <w:proofErr w:type="gramEnd"/>
      <w:r w:rsidRPr="00507E0F">
        <w:rPr>
          <w:rFonts w:ascii="Times New Roman" w:eastAsia="Times New Roman" w:hAnsi="Times New Roman" w:cs="Times New Roman"/>
          <w:color w:val="000000"/>
          <w:sz w:val="24"/>
          <w:szCs w:val="24"/>
        </w:rPr>
        <w:t xml:space="preserve"> </w:t>
      </w:r>
      <w:proofErr w:type="gramStart"/>
      <w:r w:rsidRPr="00507E0F">
        <w:rPr>
          <w:rFonts w:ascii="Times New Roman" w:eastAsia="Times New Roman" w:hAnsi="Times New Roman" w:cs="Times New Roman"/>
          <w:color w:val="000000"/>
          <w:sz w:val="24"/>
          <w:szCs w:val="24"/>
        </w:rPr>
        <w:t>“Tài to ta dùng làm việc to, tài nhỏ ta cắt làm việc nhỏ, ai có năng lực về việc gì, ta đặt ngay vào việc ấy.</w:t>
      </w:r>
      <w:proofErr w:type="gramEnd"/>
      <w:r w:rsidRPr="00507E0F">
        <w:rPr>
          <w:rFonts w:ascii="Times New Roman" w:eastAsia="Times New Roman" w:hAnsi="Times New Roman" w:cs="Times New Roman"/>
          <w:color w:val="000000"/>
          <w:sz w:val="24"/>
          <w:szCs w:val="24"/>
        </w:rPr>
        <w:t xml:space="preserve"> Biết dùng người như vậy, ta sẽ không lo gì thiếu cán bộ”</w:t>
      </w:r>
      <w:bookmarkStart w:id="10" w:name="_ftnref10"/>
      <w:bookmarkEnd w:id="10"/>
      <w:r w:rsidRPr="00507E0F">
        <w:rPr>
          <w:rFonts w:ascii="Times New Roman" w:eastAsia="Times New Roman" w:hAnsi="Times New Roman" w:cs="Times New Roman"/>
          <w:color w:val="000000"/>
          <w:sz w:val="24"/>
          <w:szCs w:val="24"/>
        </w:rPr>
        <w:t>.</w:t>
      </w:r>
    </w:p>
    <w:p w:rsidR="00B72148" w:rsidRPr="00507E0F" w:rsidRDefault="00B72148" w:rsidP="00B72148">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color w:val="000000"/>
          <w:sz w:val="24"/>
          <w:szCs w:val="24"/>
        </w:rPr>
        <w:t xml:space="preserve">Hồ Chí Minh nhắc nhở: “Dùng cán bộ không đúng tài năng của họ, cũng là một cơ thất bại”, Người thí dụ: “Người viết giỏi nhưng nói kém lại dùng vào những việc cần phải nói. </w:t>
      </w:r>
      <w:proofErr w:type="gramStart"/>
      <w:r w:rsidRPr="00507E0F">
        <w:rPr>
          <w:rFonts w:ascii="Times New Roman" w:eastAsia="Times New Roman" w:hAnsi="Times New Roman" w:cs="Times New Roman"/>
          <w:color w:val="000000"/>
          <w:sz w:val="24"/>
          <w:szCs w:val="24"/>
        </w:rPr>
        <w:t>Người nói khéo nhưng viết xoàng lại dùng vào công việc viết lách.</w:t>
      </w:r>
      <w:proofErr w:type="gramEnd"/>
      <w:r w:rsidRPr="00507E0F">
        <w:rPr>
          <w:rFonts w:ascii="Times New Roman" w:eastAsia="Times New Roman" w:hAnsi="Times New Roman" w:cs="Times New Roman"/>
          <w:color w:val="000000"/>
          <w:sz w:val="24"/>
          <w:szCs w:val="24"/>
        </w:rPr>
        <w:t xml:space="preserve"> </w:t>
      </w:r>
      <w:proofErr w:type="gramStart"/>
      <w:r w:rsidRPr="00507E0F">
        <w:rPr>
          <w:rFonts w:ascii="Times New Roman" w:eastAsia="Times New Roman" w:hAnsi="Times New Roman" w:cs="Times New Roman"/>
          <w:color w:val="000000"/>
          <w:sz w:val="24"/>
          <w:szCs w:val="24"/>
        </w:rPr>
        <w:t>Thành thử hai người đều không có thành tích”</w:t>
      </w:r>
      <w:bookmarkStart w:id="11" w:name="_ftnref11"/>
      <w:bookmarkEnd w:id="11"/>
      <w:r w:rsidRPr="00507E0F">
        <w:rPr>
          <w:rFonts w:ascii="Times New Roman" w:eastAsia="Times New Roman" w:hAnsi="Times New Roman" w:cs="Times New Roman"/>
          <w:color w:val="000000"/>
          <w:sz w:val="24"/>
          <w:szCs w:val="24"/>
        </w:rPr>
        <w:t>.</w:t>
      </w:r>
      <w:proofErr w:type="gramEnd"/>
    </w:p>
    <w:p w:rsidR="00B72148" w:rsidRPr="00507E0F" w:rsidRDefault="00B72148" w:rsidP="00B72148">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color w:val="000000"/>
          <w:sz w:val="24"/>
          <w:szCs w:val="24"/>
        </w:rPr>
        <w:t xml:space="preserve">Đi đôi với việc sử dụng đúng tài năng của cán bộ, Chủ tịch Hồ Chí Minh yêu cầu người lãnh đạo, quản lý phải biết trọng dụng nhân tài, nếu không sẽ làm “thui chột” nhân tài. </w:t>
      </w:r>
      <w:proofErr w:type="gramStart"/>
      <w:r w:rsidRPr="00507E0F">
        <w:rPr>
          <w:rFonts w:ascii="Times New Roman" w:eastAsia="Times New Roman" w:hAnsi="Times New Roman" w:cs="Times New Roman"/>
          <w:color w:val="000000"/>
          <w:sz w:val="24"/>
          <w:szCs w:val="24"/>
        </w:rPr>
        <w:t>Người cho rằng phải biết chăm lo phát hiện nhân tài, phải biết đào tạo, bồi dưỡng nhân tài và phải biết sử dụng nhân tài một cách hợp lý.</w:t>
      </w:r>
      <w:proofErr w:type="gramEnd"/>
      <w:r w:rsidRPr="00507E0F">
        <w:rPr>
          <w:rFonts w:ascii="Times New Roman" w:eastAsia="Times New Roman" w:hAnsi="Times New Roman" w:cs="Times New Roman"/>
          <w:color w:val="000000"/>
          <w:sz w:val="24"/>
          <w:szCs w:val="24"/>
        </w:rPr>
        <w:t xml:space="preserve"> Việc trọng dụng nhân tài </w:t>
      </w:r>
      <w:proofErr w:type="gramStart"/>
      <w:r w:rsidRPr="00507E0F">
        <w:rPr>
          <w:rFonts w:ascii="Times New Roman" w:eastAsia="Times New Roman" w:hAnsi="Times New Roman" w:cs="Times New Roman"/>
          <w:color w:val="000000"/>
          <w:sz w:val="24"/>
          <w:szCs w:val="24"/>
        </w:rPr>
        <w:t>theo</w:t>
      </w:r>
      <w:proofErr w:type="gramEnd"/>
      <w:r w:rsidRPr="00507E0F">
        <w:rPr>
          <w:rFonts w:ascii="Times New Roman" w:eastAsia="Times New Roman" w:hAnsi="Times New Roman" w:cs="Times New Roman"/>
          <w:color w:val="000000"/>
          <w:sz w:val="24"/>
          <w:szCs w:val="24"/>
        </w:rPr>
        <w:t xml:space="preserve"> quan điểm của Chủ tịch Hồ Chí Minh là phải làm thường xuyên, liên tục như “người làm vườn vun trồng những cây cối quý báu. Phải trọng nhân tài, trọng cán bộ, trọng mỗi một người có ích cho công việc </w:t>
      </w:r>
      <w:proofErr w:type="gramStart"/>
      <w:r w:rsidRPr="00507E0F">
        <w:rPr>
          <w:rFonts w:ascii="Times New Roman" w:eastAsia="Times New Roman" w:hAnsi="Times New Roman" w:cs="Times New Roman"/>
          <w:color w:val="000000"/>
          <w:sz w:val="24"/>
          <w:szCs w:val="24"/>
        </w:rPr>
        <w:t>chung</w:t>
      </w:r>
      <w:proofErr w:type="gramEnd"/>
      <w:r w:rsidRPr="00507E0F">
        <w:rPr>
          <w:rFonts w:ascii="Times New Roman" w:eastAsia="Times New Roman" w:hAnsi="Times New Roman" w:cs="Times New Roman"/>
          <w:color w:val="000000"/>
          <w:sz w:val="24"/>
          <w:szCs w:val="24"/>
        </w:rPr>
        <w:t xml:space="preserve"> của chúng ta”</w:t>
      </w:r>
      <w:bookmarkStart w:id="12" w:name="_ftnref12"/>
      <w:bookmarkEnd w:id="12"/>
      <w:r w:rsidRPr="00507E0F">
        <w:rPr>
          <w:rFonts w:ascii="Times New Roman" w:eastAsia="Times New Roman" w:hAnsi="Times New Roman" w:cs="Times New Roman"/>
          <w:color w:val="000000"/>
          <w:sz w:val="24"/>
          <w:szCs w:val="24"/>
        </w:rPr>
        <w:t>.</w:t>
      </w:r>
    </w:p>
    <w:p w:rsidR="00B72148" w:rsidRPr="00507E0F" w:rsidRDefault="00B72148" w:rsidP="00B72148">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color w:val="000000"/>
          <w:sz w:val="24"/>
          <w:szCs w:val="24"/>
        </w:rPr>
        <w:t>Hồ Chí Minh phê phán những bệnh sau đây: “1. Ham dùng người bà con, anh em quen biết, bầu bạn, vì cho họ tốt hơn người bên ngoài; 2. Ham dùng những kẻ khéo nịnh hót mình mà chán ghét những người chính trực; 3. Ham dùng những người tính tình hợp với mình mà tránh những người tính tình không hợp với mình”</w:t>
      </w:r>
      <w:bookmarkStart w:id="13" w:name="_ftnref13"/>
      <w:bookmarkEnd w:id="13"/>
      <w:r w:rsidRPr="00507E0F">
        <w:rPr>
          <w:rFonts w:ascii="Times New Roman" w:eastAsia="Times New Roman" w:hAnsi="Times New Roman" w:cs="Times New Roman"/>
          <w:color w:val="000000"/>
          <w:sz w:val="24"/>
          <w:szCs w:val="24"/>
        </w:rPr>
        <w:t>.</w:t>
      </w:r>
    </w:p>
    <w:p w:rsidR="00B72148" w:rsidRPr="00507E0F" w:rsidRDefault="00B72148" w:rsidP="00B72148">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color w:val="000000"/>
          <w:sz w:val="24"/>
          <w:szCs w:val="24"/>
        </w:rPr>
        <w:t xml:space="preserve">Hồ Chí Minh đưa ra quan điểm dùng cán bộ đúng với 5 nội dung: “Phải có độ lượng vĩ đại thì mới có thể có thái độ và tinh thần chí công vô tư đối với cán bộ, không có thành kiến, </w:t>
      </w:r>
      <w:proofErr w:type="gramStart"/>
      <w:r w:rsidRPr="00507E0F">
        <w:rPr>
          <w:rFonts w:ascii="Times New Roman" w:eastAsia="Times New Roman" w:hAnsi="Times New Roman" w:cs="Times New Roman"/>
          <w:color w:val="000000"/>
          <w:sz w:val="24"/>
          <w:szCs w:val="24"/>
        </w:rPr>
        <w:t>khiến</w:t>
      </w:r>
      <w:proofErr w:type="gramEnd"/>
      <w:r w:rsidRPr="00507E0F">
        <w:rPr>
          <w:rFonts w:ascii="Times New Roman" w:eastAsia="Times New Roman" w:hAnsi="Times New Roman" w:cs="Times New Roman"/>
          <w:color w:val="000000"/>
          <w:sz w:val="24"/>
          <w:szCs w:val="24"/>
        </w:rPr>
        <w:t xml:space="preserve"> cán bộ không bị bỏ rơi. Phải có tinh thần rộng rãi mới có thể gần </w:t>
      </w:r>
      <w:proofErr w:type="gramStart"/>
      <w:r w:rsidRPr="00507E0F">
        <w:rPr>
          <w:rFonts w:ascii="Times New Roman" w:eastAsia="Times New Roman" w:hAnsi="Times New Roman" w:cs="Times New Roman"/>
          <w:color w:val="000000"/>
          <w:sz w:val="24"/>
          <w:szCs w:val="24"/>
        </w:rPr>
        <w:t>gũi</w:t>
      </w:r>
      <w:proofErr w:type="gramEnd"/>
      <w:r w:rsidRPr="00507E0F">
        <w:rPr>
          <w:rFonts w:ascii="Times New Roman" w:eastAsia="Times New Roman" w:hAnsi="Times New Roman" w:cs="Times New Roman"/>
          <w:color w:val="000000"/>
          <w:sz w:val="24"/>
          <w:szCs w:val="24"/>
        </w:rPr>
        <w:t xml:space="preserve"> với những người mà mình không ưa. Phải có tính chịu khó dạy bảo mới có thể nâng đỡ những cán bộ còn kém, giúp cho họ tiến bộ. Phải sáng suốt mới khỏi bị bọn vu </w:t>
      </w:r>
      <w:proofErr w:type="gramStart"/>
      <w:r w:rsidRPr="00507E0F">
        <w:rPr>
          <w:rFonts w:ascii="Times New Roman" w:eastAsia="Times New Roman" w:hAnsi="Times New Roman" w:cs="Times New Roman"/>
          <w:color w:val="000000"/>
          <w:sz w:val="24"/>
          <w:szCs w:val="24"/>
        </w:rPr>
        <w:t>vơ</w:t>
      </w:r>
      <w:proofErr w:type="gramEnd"/>
      <w:r w:rsidRPr="00507E0F">
        <w:rPr>
          <w:rFonts w:ascii="Times New Roman" w:eastAsia="Times New Roman" w:hAnsi="Times New Roman" w:cs="Times New Roman"/>
          <w:color w:val="000000"/>
          <w:sz w:val="24"/>
          <w:szCs w:val="24"/>
        </w:rPr>
        <w:t xml:space="preserve"> bao vây mà cách xa cán bộ tốt. Phải có thái độ vui vẻ, thân mật, cán bộ mới vui lòng gần gũi mình”</w:t>
      </w:r>
      <w:bookmarkStart w:id="14" w:name="_ftnref14"/>
      <w:bookmarkEnd w:id="14"/>
      <w:r w:rsidRPr="00507E0F">
        <w:rPr>
          <w:rFonts w:ascii="Times New Roman" w:eastAsia="Times New Roman" w:hAnsi="Times New Roman" w:cs="Times New Roman"/>
          <w:color w:val="000000"/>
          <w:sz w:val="24"/>
          <w:szCs w:val="24"/>
        </w:rPr>
        <w:t>.</w:t>
      </w:r>
    </w:p>
    <w:p w:rsidR="00B72148" w:rsidRPr="00507E0F" w:rsidRDefault="00B72148" w:rsidP="00B72148">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i/>
          <w:iCs/>
          <w:color w:val="000000"/>
          <w:sz w:val="24"/>
          <w:szCs w:val="24"/>
        </w:rPr>
        <w:t>Thứ ba, trong sử dụng cán bộ phải chống chủ nghĩa biệt phái, cục bộ, địa phương, hẹp hòi</w:t>
      </w:r>
    </w:p>
    <w:p w:rsidR="00B72148" w:rsidRPr="00507E0F" w:rsidRDefault="00B72148" w:rsidP="00B72148">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color w:val="000000"/>
          <w:sz w:val="24"/>
          <w:szCs w:val="24"/>
        </w:rPr>
        <w:lastRenderedPageBreak/>
        <w:t xml:space="preserve"> Hồ Chí Minh hay nhấn mạnh đến việc chống cánh hẩu, họ hàng, thân quen trong công tác cán bộ nói </w:t>
      </w:r>
      <w:proofErr w:type="gramStart"/>
      <w:r w:rsidRPr="00507E0F">
        <w:rPr>
          <w:rFonts w:ascii="Times New Roman" w:eastAsia="Times New Roman" w:hAnsi="Times New Roman" w:cs="Times New Roman"/>
          <w:color w:val="000000"/>
          <w:sz w:val="24"/>
          <w:szCs w:val="24"/>
        </w:rPr>
        <w:t>chung</w:t>
      </w:r>
      <w:proofErr w:type="gramEnd"/>
      <w:r w:rsidRPr="00507E0F">
        <w:rPr>
          <w:rFonts w:ascii="Times New Roman" w:eastAsia="Times New Roman" w:hAnsi="Times New Roman" w:cs="Times New Roman"/>
          <w:color w:val="000000"/>
          <w:sz w:val="24"/>
          <w:szCs w:val="24"/>
        </w:rPr>
        <w:t xml:space="preserve"> cũng như trong sử dụng cán bộ nói riêng. Người phê bình một cách nghiêm khắc việc người dùng cán bộ là hay dùng người bà con, anh em quen biết, ham dùng những kẻ khéo nịnh mình dẫn đến hiện tượng ô dù, kéo bè kéo cánh, công thần. </w:t>
      </w:r>
      <w:proofErr w:type="gramStart"/>
      <w:r w:rsidRPr="00507E0F">
        <w:rPr>
          <w:rFonts w:ascii="Times New Roman" w:eastAsia="Times New Roman" w:hAnsi="Times New Roman" w:cs="Times New Roman"/>
          <w:color w:val="000000"/>
          <w:sz w:val="24"/>
          <w:szCs w:val="24"/>
        </w:rPr>
        <w:t>Hồ Chí Minh chỉ rõ tác hại của bệnh hẹp hòi, bệnh địa phương cục bộ.</w:t>
      </w:r>
      <w:proofErr w:type="gramEnd"/>
      <w:r w:rsidRPr="00507E0F">
        <w:rPr>
          <w:rFonts w:ascii="Times New Roman" w:eastAsia="Times New Roman" w:hAnsi="Times New Roman" w:cs="Times New Roman"/>
          <w:color w:val="000000"/>
          <w:sz w:val="24"/>
          <w:szCs w:val="24"/>
        </w:rPr>
        <w:t xml:space="preserve"> Theo Người, những bệnh chủ nghĩa địa phương, chủ nghĩa bản vị, chủ nghĩa cá nhân, khuynh hướng tham danh vọng, tham địa vị, dìm người giỏi, v.v</w:t>
      </w:r>
      <w:proofErr w:type="gramStart"/>
      <w:r w:rsidRPr="00507E0F">
        <w:rPr>
          <w:rFonts w:ascii="Times New Roman" w:eastAsia="Times New Roman" w:hAnsi="Times New Roman" w:cs="Times New Roman"/>
          <w:color w:val="000000"/>
          <w:sz w:val="24"/>
          <w:szCs w:val="24"/>
        </w:rPr>
        <w:t>..</w:t>
      </w:r>
      <w:proofErr w:type="gramEnd"/>
      <w:r w:rsidRPr="00507E0F">
        <w:rPr>
          <w:rFonts w:ascii="Times New Roman" w:eastAsia="Times New Roman" w:hAnsi="Times New Roman" w:cs="Times New Roman"/>
          <w:color w:val="000000"/>
          <w:sz w:val="24"/>
          <w:szCs w:val="24"/>
        </w:rPr>
        <w:t xml:space="preserve"> </w:t>
      </w:r>
      <w:proofErr w:type="gramStart"/>
      <w:r w:rsidRPr="00507E0F">
        <w:rPr>
          <w:rFonts w:ascii="Times New Roman" w:eastAsia="Times New Roman" w:hAnsi="Times New Roman" w:cs="Times New Roman"/>
          <w:color w:val="000000"/>
          <w:sz w:val="24"/>
          <w:szCs w:val="24"/>
        </w:rPr>
        <w:t>đều</w:t>
      </w:r>
      <w:proofErr w:type="gramEnd"/>
      <w:r w:rsidRPr="00507E0F">
        <w:rPr>
          <w:rFonts w:ascii="Times New Roman" w:eastAsia="Times New Roman" w:hAnsi="Times New Roman" w:cs="Times New Roman"/>
          <w:color w:val="000000"/>
          <w:sz w:val="24"/>
          <w:szCs w:val="24"/>
        </w:rPr>
        <w:t xml:space="preserve"> do bệnh hẹp hòi mà ra. Hồ Chí Minh cho rằng, phải chữa cho “tiệt nọc” bệnh hẹp hòi, khắc phục kèn cựa, mất đoàn kết giữa cán bộ trên điều về và cán bộ tại chỗ, giữa cán bộ trẻ và cán bộ già, giữa cán bộ cũ và cán bộ mới…</w:t>
      </w:r>
    </w:p>
    <w:p w:rsidR="00B72148" w:rsidRPr="00507E0F" w:rsidRDefault="00B72148" w:rsidP="00B72148">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color w:val="000000"/>
          <w:sz w:val="24"/>
          <w:szCs w:val="24"/>
        </w:rPr>
        <w:t xml:space="preserve"> Trong sử dụng cán bộ phải kết hợp các loại cán bộ trên tinh thần đoàn kết cùng hướng tới mục đích </w:t>
      </w:r>
      <w:proofErr w:type="gramStart"/>
      <w:r w:rsidRPr="00507E0F">
        <w:rPr>
          <w:rFonts w:ascii="Times New Roman" w:eastAsia="Times New Roman" w:hAnsi="Times New Roman" w:cs="Times New Roman"/>
          <w:color w:val="000000"/>
          <w:sz w:val="24"/>
          <w:szCs w:val="24"/>
        </w:rPr>
        <w:t>chung</w:t>
      </w:r>
      <w:proofErr w:type="gramEnd"/>
      <w:r w:rsidRPr="00507E0F">
        <w:rPr>
          <w:rFonts w:ascii="Times New Roman" w:eastAsia="Times New Roman" w:hAnsi="Times New Roman" w:cs="Times New Roman"/>
          <w:color w:val="000000"/>
          <w:sz w:val="24"/>
          <w:szCs w:val="24"/>
        </w:rPr>
        <w:t xml:space="preserve"> là hoàn thành nhiệm vụ một cách tốt nhất; không cục bộ, hẹp hòi. Trong kết hợp các loại cán bộ phải bảo đảm tính kế thừa và phát triển. Phải kết hợp giữa cán bộ lớn tuổi và cán bộ trẻ, lớp cán bộ cũ và cán bộ mới, tạo nguồn cán bộ kế cận để bảo đảm sự chuyển giao công việc, phải bồi dưỡng cán bộ cách mạng cho đời sau. Theo Hồ Chí Minh: “Số cán bộ </w:t>
      </w:r>
      <w:r w:rsidRPr="00507E0F">
        <w:rPr>
          <w:rFonts w:ascii="Times New Roman" w:eastAsia="Times New Roman" w:hAnsi="Times New Roman" w:cs="Times New Roman"/>
          <w:i/>
          <w:iCs/>
          <w:color w:val="000000"/>
          <w:sz w:val="24"/>
          <w:szCs w:val="24"/>
        </w:rPr>
        <w:t>cũ</w:t>
      </w:r>
      <w:r w:rsidRPr="00507E0F">
        <w:rPr>
          <w:rFonts w:ascii="Times New Roman" w:eastAsia="Times New Roman" w:hAnsi="Times New Roman" w:cs="Times New Roman"/>
          <w:color w:val="000000"/>
          <w:sz w:val="24"/>
          <w:szCs w:val="24"/>
        </w:rPr>
        <w:t xml:space="preserve"> có ít, không đủ cho Đảng dùng. Đồng thời, </w:t>
      </w:r>
      <w:proofErr w:type="gramStart"/>
      <w:r w:rsidRPr="00507E0F">
        <w:rPr>
          <w:rFonts w:ascii="Times New Roman" w:eastAsia="Times New Roman" w:hAnsi="Times New Roman" w:cs="Times New Roman"/>
          <w:color w:val="000000"/>
          <w:sz w:val="24"/>
          <w:szCs w:val="24"/>
        </w:rPr>
        <w:t>theo</w:t>
      </w:r>
      <w:proofErr w:type="gramEnd"/>
      <w:r w:rsidRPr="00507E0F">
        <w:rPr>
          <w:rFonts w:ascii="Times New Roman" w:eastAsia="Times New Roman" w:hAnsi="Times New Roman" w:cs="Times New Roman"/>
          <w:color w:val="000000"/>
          <w:sz w:val="24"/>
          <w:szCs w:val="24"/>
        </w:rPr>
        <w:t xml:space="preserve"> luật tự nhiên, già thì phải yếu, yếu thì phải chết. Nếu không có cán bộ </w:t>
      </w:r>
      <w:r w:rsidRPr="00507E0F">
        <w:rPr>
          <w:rFonts w:ascii="Times New Roman" w:eastAsia="Times New Roman" w:hAnsi="Times New Roman" w:cs="Times New Roman"/>
          <w:i/>
          <w:iCs/>
          <w:color w:val="000000"/>
          <w:sz w:val="24"/>
          <w:szCs w:val="24"/>
        </w:rPr>
        <w:t>mới</w:t>
      </w:r>
      <w:r w:rsidRPr="00507E0F">
        <w:rPr>
          <w:rFonts w:ascii="Times New Roman" w:eastAsia="Times New Roman" w:hAnsi="Times New Roman" w:cs="Times New Roman"/>
          <w:color w:val="000000"/>
          <w:sz w:val="24"/>
          <w:szCs w:val="24"/>
        </w:rPr>
        <w:t> thế vào, thì ai gánh vác công việc của Đảng”</w:t>
      </w:r>
      <w:bookmarkStart w:id="15" w:name="_ftnref15"/>
      <w:bookmarkEnd w:id="15"/>
      <w:r w:rsidRPr="00507E0F">
        <w:rPr>
          <w:rFonts w:ascii="Times New Roman" w:eastAsia="Times New Roman" w:hAnsi="Times New Roman" w:cs="Times New Roman"/>
          <w:color w:val="000000"/>
          <w:sz w:val="24"/>
          <w:szCs w:val="24"/>
        </w:rPr>
        <w:t xml:space="preserve">. </w:t>
      </w:r>
      <w:proofErr w:type="gramStart"/>
      <w:r w:rsidRPr="00507E0F">
        <w:rPr>
          <w:rFonts w:ascii="Times New Roman" w:eastAsia="Times New Roman" w:hAnsi="Times New Roman" w:cs="Times New Roman"/>
          <w:color w:val="000000"/>
          <w:sz w:val="24"/>
          <w:szCs w:val="24"/>
        </w:rPr>
        <w:t>Hồ Chí Minh phân tích rằng, cán bộ mới “vì công tác chưa lâu, kinh nghiệm còn ít, có </w:t>
      </w:r>
      <w:r w:rsidRPr="00507E0F">
        <w:rPr>
          <w:rFonts w:ascii="Times New Roman" w:eastAsia="Times New Roman" w:hAnsi="Times New Roman" w:cs="Times New Roman"/>
          <w:i/>
          <w:iCs/>
          <w:color w:val="000000"/>
          <w:sz w:val="24"/>
          <w:szCs w:val="24"/>
        </w:rPr>
        <w:t>nhiều khuyết điểm</w:t>
      </w:r>
      <w:r w:rsidRPr="00507E0F">
        <w:rPr>
          <w:rFonts w:ascii="Times New Roman" w:eastAsia="Times New Roman" w:hAnsi="Times New Roman" w:cs="Times New Roman"/>
          <w:color w:val="000000"/>
          <w:sz w:val="24"/>
          <w:szCs w:val="24"/>
        </w:rPr>
        <w:t>.</w:t>
      </w:r>
      <w:proofErr w:type="gramEnd"/>
      <w:r w:rsidRPr="00507E0F">
        <w:rPr>
          <w:rFonts w:ascii="Times New Roman" w:eastAsia="Times New Roman" w:hAnsi="Times New Roman" w:cs="Times New Roman"/>
          <w:color w:val="000000"/>
          <w:sz w:val="24"/>
          <w:szCs w:val="24"/>
        </w:rPr>
        <w:t xml:space="preserve"> Nhưng họ lại có những </w:t>
      </w:r>
      <w:r w:rsidRPr="00507E0F">
        <w:rPr>
          <w:rFonts w:ascii="Times New Roman" w:eastAsia="Times New Roman" w:hAnsi="Times New Roman" w:cs="Times New Roman"/>
          <w:i/>
          <w:iCs/>
          <w:color w:val="000000"/>
          <w:sz w:val="24"/>
          <w:szCs w:val="24"/>
        </w:rPr>
        <w:t>ưu điểm hơn cán bộ cũ</w:t>
      </w:r>
      <w:r w:rsidRPr="00507E0F">
        <w:rPr>
          <w:rFonts w:ascii="Times New Roman" w:eastAsia="Times New Roman" w:hAnsi="Times New Roman" w:cs="Times New Roman"/>
          <w:color w:val="000000"/>
          <w:sz w:val="24"/>
          <w:szCs w:val="24"/>
        </w:rPr>
        <w:t>: họ nhanh nhẹn hơn, thường giàu sáng kiến hơn”</w:t>
      </w:r>
      <w:bookmarkStart w:id="16" w:name="_ftnref16"/>
      <w:bookmarkEnd w:id="16"/>
      <w:r w:rsidRPr="00507E0F">
        <w:rPr>
          <w:rFonts w:ascii="Times New Roman" w:eastAsia="Times New Roman" w:hAnsi="Times New Roman" w:cs="Times New Roman"/>
          <w:color w:val="000000"/>
          <w:sz w:val="24"/>
          <w:szCs w:val="24"/>
        </w:rPr>
        <w:t xml:space="preserve">. Do đó, Hồ Chí Minh chỉ rõ: “Cán bộ cũ phải hoan nghênh, dạy bảo, dìu dắt, yêu mến cán bộ mới… Hai bên phải tôn trọng nhau, giúp đỡ nhau, học lẫn nhau, đoàn kết chặt chẽ với nhau… Cán bộ cũ thường giữ địa vị lãnh đạo. </w:t>
      </w:r>
      <w:proofErr w:type="gramStart"/>
      <w:r w:rsidRPr="00507E0F">
        <w:rPr>
          <w:rFonts w:ascii="Times New Roman" w:eastAsia="Times New Roman" w:hAnsi="Times New Roman" w:cs="Times New Roman"/>
          <w:color w:val="000000"/>
          <w:sz w:val="24"/>
          <w:szCs w:val="24"/>
        </w:rPr>
        <w:t>Vì vậy, nếu từ nay, quan hệ giữa hai hạng cán bộ ấy không ổn thoả, thì cán bộ cũ phải chịu trách nhiệm nhiều hơn.</w:t>
      </w:r>
      <w:proofErr w:type="gramEnd"/>
      <w:r w:rsidRPr="00507E0F">
        <w:rPr>
          <w:rFonts w:ascii="Times New Roman" w:eastAsia="Times New Roman" w:hAnsi="Times New Roman" w:cs="Times New Roman"/>
          <w:color w:val="000000"/>
          <w:sz w:val="24"/>
          <w:szCs w:val="24"/>
        </w:rPr>
        <w:t xml:space="preserve"> </w:t>
      </w:r>
      <w:proofErr w:type="gramStart"/>
      <w:r w:rsidRPr="00507E0F">
        <w:rPr>
          <w:rFonts w:ascii="Times New Roman" w:eastAsia="Times New Roman" w:hAnsi="Times New Roman" w:cs="Times New Roman"/>
          <w:color w:val="000000"/>
          <w:sz w:val="24"/>
          <w:szCs w:val="24"/>
        </w:rPr>
        <w:t>Như thế mới </w:t>
      </w:r>
      <w:r w:rsidRPr="00507E0F">
        <w:rPr>
          <w:rFonts w:ascii="Times New Roman" w:eastAsia="Times New Roman" w:hAnsi="Times New Roman" w:cs="Times New Roman"/>
          <w:i/>
          <w:iCs/>
          <w:color w:val="000000"/>
          <w:sz w:val="24"/>
          <w:szCs w:val="24"/>
        </w:rPr>
        <w:t>chữa khỏi bệnh hẹp hòi</w:t>
      </w:r>
      <w:r w:rsidRPr="00507E0F">
        <w:rPr>
          <w:rFonts w:ascii="Times New Roman" w:eastAsia="Times New Roman" w:hAnsi="Times New Roman" w:cs="Times New Roman"/>
          <w:color w:val="000000"/>
          <w:sz w:val="24"/>
          <w:szCs w:val="24"/>
        </w:rPr>
        <w:t>”</w:t>
      </w:r>
      <w:bookmarkStart w:id="17" w:name="_ftnref17"/>
      <w:bookmarkEnd w:id="17"/>
      <w:r w:rsidRPr="00507E0F">
        <w:rPr>
          <w:rFonts w:ascii="Times New Roman" w:eastAsia="Times New Roman" w:hAnsi="Times New Roman" w:cs="Times New Roman"/>
          <w:color w:val="000000"/>
          <w:sz w:val="24"/>
          <w:szCs w:val="24"/>
        </w:rPr>
        <w:t>.</w:t>
      </w:r>
      <w:proofErr w:type="gramEnd"/>
    </w:p>
    <w:p w:rsidR="00B72148" w:rsidRPr="00507E0F" w:rsidRDefault="00B72148" w:rsidP="00B72148">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color w:val="000000"/>
          <w:sz w:val="24"/>
          <w:szCs w:val="24"/>
        </w:rPr>
        <w:t>Hồ Chí Minh phê bình nghiêm khắc tệ “kéo bè kéo cánh” trong công tác cán bộ. Tệ này phát sinh từ bệnh bè phái, ai hợp với mình thì dù người xấu cũng cho là tốt, việc dở cũng cho là hay, rồi che đậy cho nhau, ủng hộ lẫn nhau; ai không hợp với mình thì người tốt cũng cho là người xấu, việc hay cũng cho là dở, rồi tìm cách dèm pha, nói xấu, tìm cách dìm người đó xuống. Khuyết điểm này, như Hồ Chí Minh chỉ ra, nó rất tai hại, nó làm Đảng bớt mất nhân tài và không thực hành được đầy đủ chính sách của mình, làm hại sự thống nhất, nó làm mất sự thân ái, đoàn kết đồng chí, gây ra những mối nghi ngờ…</w:t>
      </w:r>
    </w:p>
    <w:p w:rsidR="00B72148" w:rsidRPr="00507E0F" w:rsidRDefault="00B72148" w:rsidP="00B72148">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i/>
          <w:iCs/>
          <w:color w:val="000000"/>
          <w:sz w:val="24"/>
          <w:szCs w:val="24"/>
        </w:rPr>
        <w:t>Thứ tư, phải yêu thương, giúp đỡ cán bộ</w:t>
      </w:r>
    </w:p>
    <w:p w:rsidR="00B72148" w:rsidRPr="00507E0F" w:rsidRDefault="00B72148" w:rsidP="00B72148">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color w:val="000000"/>
          <w:sz w:val="24"/>
          <w:szCs w:val="24"/>
        </w:rPr>
        <w:t xml:space="preserve">Đây là quan điểm thể hiện tính nhân văn sâu sắc trong tư tưởng Hồ Chí Minh về công tác cán bộ. Tính nhân văn ấy được hình thành từ chính thực tế tiến hành công tác cán bộ trong sự nghiệp đấu tranh cách mạng. Người chỉ rõ: “Không phải vài ba tháng, hoặc vài ba năm, mà đào tạo được một người cán bộ tốt. </w:t>
      </w:r>
      <w:proofErr w:type="gramStart"/>
      <w:r w:rsidRPr="00507E0F">
        <w:rPr>
          <w:rFonts w:ascii="Times New Roman" w:eastAsia="Times New Roman" w:hAnsi="Times New Roman" w:cs="Times New Roman"/>
          <w:color w:val="000000"/>
          <w:sz w:val="24"/>
          <w:szCs w:val="24"/>
        </w:rPr>
        <w:t>Nhưng cần phải công tác, tranh đấu, huấn luyện lâu năm mới được.</w:t>
      </w:r>
      <w:proofErr w:type="gramEnd"/>
      <w:r w:rsidRPr="00507E0F">
        <w:rPr>
          <w:rFonts w:ascii="Times New Roman" w:eastAsia="Times New Roman" w:hAnsi="Times New Roman" w:cs="Times New Roman"/>
          <w:color w:val="000000"/>
          <w:sz w:val="24"/>
          <w:szCs w:val="24"/>
        </w:rPr>
        <w:t xml:space="preserve"> </w:t>
      </w:r>
      <w:proofErr w:type="gramStart"/>
      <w:r w:rsidRPr="00507E0F">
        <w:rPr>
          <w:rFonts w:ascii="Times New Roman" w:eastAsia="Times New Roman" w:hAnsi="Times New Roman" w:cs="Times New Roman"/>
          <w:color w:val="000000"/>
          <w:sz w:val="24"/>
          <w:szCs w:val="24"/>
        </w:rPr>
        <w:t>Trái lại, trong lúc tranh đấu, rất dễ mất một người cán bộ”</w:t>
      </w:r>
      <w:bookmarkStart w:id="18" w:name="_ftnref18"/>
      <w:bookmarkEnd w:id="18"/>
      <w:r w:rsidRPr="00507E0F">
        <w:rPr>
          <w:rFonts w:ascii="Times New Roman" w:eastAsia="Times New Roman" w:hAnsi="Times New Roman" w:cs="Times New Roman"/>
          <w:color w:val="000000"/>
          <w:sz w:val="24"/>
          <w:szCs w:val="24"/>
        </w:rPr>
        <w:t>.</w:t>
      </w:r>
      <w:proofErr w:type="gramEnd"/>
    </w:p>
    <w:p w:rsidR="00B72148" w:rsidRPr="00507E0F" w:rsidRDefault="00B72148" w:rsidP="00B72148">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color w:val="000000"/>
          <w:sz w:val="24"/>
          <w:szCs w:val="24"/>
        </w:rPr>
        <w:lastRenderedPageBreak/>
        <w:t xml:space="preserve">  Yêu thương cán bộ không phải là vỗ về, nuông chiều, phó mặc. </w:t>
      </w:r>
      <w:proofErr w:type="gramStart"/>
      <w:r w:rsidRPr="00507E0F">
        <w:rPr>
          <w:rFonts w:ascii="Times New Roman" w:eastAsia="Times New Roman" w:hAnsi="Times New Roman" w:cs="Times New Roman"/>
          <w:color w:val="000000"/>
          <w:sz w:val="24"/>
          <w:szCs w:val="24"/>
        </w:rPr>
        <w:t>Theo Hồ Chí Minh, thương yêu cán bộ “là giúp họ học tập thêm, tiến bộ thêm.</w:t>
      </w:r>
      <w:proofErr w:type="gramEnd"/>
      <w:r w:rsidRPr="00507E0F">
        <w:rPr>
          <w:rFonts w:ascii="Times New Roman" w:eastAsia="Times New Roman" w:hAnsi="Times New Roman" w:cs="Times New Roman"/>
          <w:color w:val="000000"/>
          <w:sz w:val="24"/>
          <w:szCs w:val="24"/>
        </w:rPr>
        <w:t xml:space="preserve"> Là giúp họ giải quyết những vấn đề khó khăn sinh hoạt, ngày thường thì điều kiện dễ chịu, khi đau ốm được chăm sóc, gia đình họ khỏi khốn quẫn, v.v..</w:t>
      </w:r>
      <w:bookmarkStart w:id="19" w:name="_ftnref19"/>
      <w:bookmarkEnd w:id="19"/>
      <w:r w:rsidRPr="00507E0F">
        <w:rPr>
          <w:rFonts w:ascii="Times New Roman" w:eastAsia="Times New Roman" w:hAnsi="Times New Roman" w:cs="Times New Roman"/>
          <w:color w:val="000000"/>
          <w:sz w:val="24"/>
          <w:szCs w:val="24"/>
        </w:rPr>
        <w:t xml:space="preserve">. Thương yêu cán bộ còn là luôn luôn chú ý đến công tác của họ. </w:t>
      </w:r>
      <w:proofErr w:type="gramStart"/>
      <w:r w:rsidRPr="00507E0F">
        <w:rPr>
          <w:rFonts w:ascii="Times New Roman" w:eastAsia="Times New Roman" w:hAnsi="Times New Roman" w:cs="Times New Roman"/>
          <w:color w:val="000000"/>
          <w:sz w:val="24"/>
          <w:szCs w:val="24"/>
        </w:rPr>
        <w:t>Hễ thấy có khuyết điểm thì giúp họ sửa chữa ngay.</w:t>
      </w:r>
      <w:proofErr w:type="gramEnd"/>
      <w:r w:rsidRPr="00507E0F">
        <w:rPr>
          <w:rFonts w:ascii="Times New Roman" w:eastAsia="Times New Roman" w:hAnsi="Times New Roman" w:cs="Times New Roman"/>
          <w:color w:val="000000"/>
          <w:sz w:val="24"/>
          <w:szCs w:val="24"/>
        </w:rPr>
        <w:t xml:space="preserve"> </w:t>
      </w:r>
      <w:proofErr w:type="gramStart"/>
      <w:r w:rsidRPr="00507E0F">
        <w:rPr>
          <w:rFonts w:ascii="Times New Roman" w:eastAsia="Times New Roman" w:hAnsi="Times New Roman" w:cs="Times New Roman"/>
          <w:color w:val="000000"/>
          <w:sz w:val="24"/>
          <w:szCs w:val="24"/>
        </w:rPr>
        <w:t>Hễ thấy ưu điểm thì động viên, khuyến khích họ.</w:t>
      </w:r>
      <w:proofErr w:type="gramEnd"/>
    </w:p>
    <w:p w:rsidR="00B72148" w:rsidRPr="00507E0F" w:rsidRDefault="00B72148" w:rsidP="00B72148">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color w:val="000000"/>
          <w:sz w:val="24"/>
          <w:szCs w:val="24"/>
        </w:rPr>
        <w:t>Theo Chủ tịch Hồ Chí Minh, thương yêu cán bộ chính là ở thái độ thưởng phạt công minh, có thành tích thì khen, có khuyết điểm phải phạt,"Người đời ai cũng có khuyết điểm, có làm việc thì có sai lầm”</w:t>
      </w:r>
      <w:bookmarkStart w:id="20" w:name="_ftnref20"/>
      <w:bookmarkEnd w:id="20"/>
      <w:r w:rsidRPr="00507E0F">
        <w:rPr>
          <w:rFonts w:ascii="Times New Roman" w:eastAsia="Times New Roman" w:hAnsi="Times New Roman" w:cs="Times New Roman"/>
          <w:color w:val="000000"/>
          <w:sz w:val="24"/>
          <w:szCs w:val="24"/>
        </w:rPr>
        <w:t>. Vì vậy, đối với cán bộ mắc sai lầm, ta quyết không nên nhận rằng họ muốn như thế, mà công kích họ. Trái lại, khi họ sai lầm thì dùng cách thuyết phục để giúp họ sửa chữa, phải có thái độ thân thiết, giúp đỡ và động viên họ hăng hái tiến lên.     </w:t>
      </w:r>
    </w:p>
    <w:p w:rsidR="00B72148" w:rsidRPr="00507E0F" w:rsidRDefault="00B72148" w:rsidP="00B72148">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i/>
          <w:iCs/>
          <w:color w:val="000000"/>
          <w:sz w:val="24"/>
          <w:szCs w:val="24"/>
        </w:rPr>
        <w:t>Thứ năm, phải có gan đề bạt và cất nhắc cán bộ</w:t>
      </w:r>
    </w:p>
    <w:p w:rsidR="00B72148" w:rsidRPr="00507E0F" w:rsidRDefault="00B72148" w:rsidP="00B72148">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color w:val="000000"/>
          <w:sz w:val="24"/>
          <w:szCs w:val="24"/>
        </w:rPr>
        <w:t xml:space="preserve">Theo Chủ tịch Hồ Chí Minh, người làm công tác cán bộ phải có gan đề bạt, cất nhắc cán bộ. </w:t>
      </w:r>
      <w:proofErr w:type="gramStart"/>
      <w:r w:rsidRPr="00507E0F">
        <w:rPr>
          <w:rFonts w:ascii="Times New Roman" w:eastAsia="Times New Roman" w:hAnsi="Times New Roman" w:cs="Times New Roman"/>
          <w:color w:val="000000"/>
          <w:sz w:val="24"/>
          <w:szCs w:val="24"/>
        </w:rPr>
        <w:t>Có gan tức là phải mạnh dạn.</w:t>
      </w:r>
      <w:proofErr w:type="gramEnd"/>
      <w:r w:rsidRPr="00507E0F">
        <w:rPr>
          <w:rFonts w:ascii="Times New Roman" w:eastAsia="Times New Roman" w:hAnsi="Times New Roman" w:cs="Times New Roman"/>
          <w:color w:val="000000"/>
          <w:sz w:val="24"/>
          <w:szCs w:val="24"/>
        </w:rPr>
        <w:t xml:space="preserve"> Sở dĩ Người nói như vậy vì chúng ta thường hay “rụt rè” hoặc “quá khắt khe” trong việc đề bạt cán bộ. Theo Hồ Chí Minh, có gan cất nhắc cán bộ nghĩa là người cán bộ được cất nhắc có thể còn điểm yếu, song phải biết được khuyết điểm của họ để sau khi cất nhắc tiếp tục giúp đỡ họ tiến bộ. </w:t>
      </w:r>
      <w:proofErr w:type="gramStart"/>
      <w:r w:rsidRPr="00507E0F">
        <w:rPr>
          <w:rFonts w:ascii="Times New Roman" w:eastAsia="Times New Roman" w:hAnsi="Times New Roman" w:cs="Times New Roman"/>
          <w:color w:val="000000"/>
          <w:sz w:val="24"/>
          <w:szCs w:val="24"/>
        </w:rPr>
        <w:t>Có gan đề bạt cất nhắc là không sợ người được đề bạt cất nhắc sẽ vượt mình.</w:t>
      </w:r>
      <w:proofErr w:type="gramEnd"/>
      <w:r w:rsidRPr="00507E0F">
        <w:rPr>
          <w:rFonts w:ascii="Times New Roman" w:eastAsia="Times New Roman" w:hAnsi="Times New Roman" w:cs="Times New Roman"/>
          <w:color w:val="000000"/>
          <w:sz w:val="24"/>
          <w:szCs w:val="24"/>
        </w:rPr>
        <w:t xml:space="preserve"> </w:t>
      </w:r>
      <w:proofErr w:type="gramStart"/>
      <w:r w:rsidRPr="00507E0F">
        <w:rPr>
          <w:rFonts w:ascii="Times New Roman" w:eastAsia="Times New Roman" w:hAnsi="Times New Roman" w:cs="Times New Roman"/>
          <w:color w:val="000000"/>
          <w:sz w:val="24"/>
          <w:szCs w:val="24"/>
        </w:rPr>
        <w:t>Có gan không có nghĩa là làm nóng vội, làm ẩu, làm liều, càng không vì danh lợi của mình mà cất nhắc cán bộ.</w:t>
      </w:r>
      <w:proofErr w:type="gramEnd"/>
      <w:r w:rsidRPr="00507E0F">
        <w:rPr>
          <w:rFonts w:ascii="Times New Roman" w:eastAsia="Times New Roman" w:hAnsi="Times New Roman" w:cs="Times New Roman"/>
          <w:color w:val="000000"/>
          <w:sz w:val="24"/>
          <w:szCs w:val="24"/>
        </w:rPr>
        <w:t xml:space="preserve"> Hồ Chí Minh yêu cầu: “Cất nhắc cán bộ, phải vì công tác, vì tài năng, vì cổ động cho đồng chí khác thêm hăng hái. Như thế, công việc nhất định chạy”</w:t>
      </w:r>
      <w:bookmarkStart w:id="21" w:name="_ftnref21"/>
      <w:bookmarkEnd w:id="21"/>
      <w:r w:rsidRPr="00507E0F">
        <w:rPr>
          <w:rFonts w:ascii="Times New Roman" w:eastAsia="Times New Roman" w:hAnsi="Times New Roman" w:cs="Times New Roman"/>
          <w:color w:val="000000"/>
          <w:sz w:val="24"/>
          <w:szCs w:val="24"/>
        </w:rPr>
        <w:t xml:space="preserve">.Như vậy, việc cất nhắc cán bộ là sự khẳng định, ghi nhận năng lực, sự cống hiến của từng cán bộ, đồng thời động viên khích lệ những người xung quanh, tạo động lực cho họ phấn đấu vươn lên trong công tác. Tin tưởng trao việc cho cán bộ, “thả cho họ làm”, “thả cho họ phụ trách”, không bao biện làm thay. </w:t>
      </w:r>
      <w:proofErr w:type="gramStart"/>
      <w:r w:rsidRPr="00507E0F">
        <w:rPr>
          <w:rFonts w:ascii="Times New Roman" w:eastAsia="Times New Roman" w:hAnsi="Times New Roman" w:cs="Times New Roman"/>
          <w:color w:val="000000"/>
          <w:sz w:val="24"/>
          <w:szCs w:val="24"/>
        </w:rPr>
        <w:t>Có như vậy, họ mới phấn khởi, mạnh dạn, tin vào năng lực của mình, dám làm dám chịu trách nhiệm, vượt qua khó khăn để vươn lên hoàn thành tốt nhiệm vụ.</w:t>
      </w:r>
      <w:proofErr w:type="gramEnd"/>
    </w:p>
    <w:p w:rsidR="00B72148" w:rsidRPr="00507E0F" w:rsidRDefault="00B72148" w:rsidP="00B72148">
      <w:pPr>
        <w:spacing w:before="100" w:beforeAutospacing="1" w:after="100" w:afterAutospacing="1" w:line="320" w:lineRule="atLeast"/>
        <w:jc w:val="both"/>
        <w:rPr>
          <w:rFonts w:ascii="Times New Roman" w:eastAsia="Times New Roman" w:hAnsi="Times New Roman" w:cs="Times New Roman"/>
          <w:color w:val="000000"/>
          <w:sz w:val="24"/>
          <w:szCs w:val="24"/>
        </w:rPr>
      </w:pPr>
      <w:proofErr w:type="gramStart"/>
      <w:r w:rsidRPr="00507E0F">
        <w:rPr>
          <w:rFonts w:ascii="Times New Roman" w:eastAsia="Times New Roman" w:hAnsi="Times New Roman" w:cs="Times New Roman"/>
          <w:color w:val="000000"/>
          <w:sz w:val="24"/>
          <w:szCs w:val="24"/>
        </w:rPr>
        <w:t>Trước khi đề bạt, cất nhắc phải xem xét, đánh giá phẩm chất đạo đức, năng lực công tác và các mối quan hệ của họ trong quá trình công tác.</w:t>
      </w:r>
      <w:proofErr w:type="gramEnd"/>
      <w:r w:rsidRPr="00507E0F">
        <w:rPr>
          <w:rFonts w:ascii="Times New Roman" w:eastAsia="Times New Roman" w:hAnsi="Times New Roman" w:cs="Times New Roman"/>
          <w:color w:val="000000"/>
          <w:sz w:val="24"/>
          <w:szCs w:val="24"/>
        </w:rPr>
        <w:t xml:space="preserve"> </w:t>
      </w:r>
      <w:proofErr w:type="gramStart"/>
      <w:r w:rsidRPr="00507E0F">
        <w:rPr>
          <w:rFonts w:ascii="Times New Roman" w:eastAsia="Times New Roman" w:hAnsi="Times New Roman" w:cs="Times New Roman"/>
          <w:color w:val="000000"/>
          <w:sz w:val="24"/>
          <w:szCs w:val="24"/>
        </w:rPr>
        <w:t>Trên cơ sở những ưu điểm, năng lực mà đề bạt, cất nhắc họ một cách khách quan, công tâm, đúng người, đúng việc.</w:t>
      </w:r>
      <w:proofErr w:type="gramEnd"/>
      <w:r w:rsidRPr="00507E0F">
        <w:rPr>
          <w:rFonts w:ascii="Times New Roman" w:eastAsia="Times New Roman" w:hAnsi="Times New Roman" w:cs="Times New Roman"/>
          <w:color w:val="000000"/>
          <w:sz w:val="24"/>
          <w:szCs w:val="24"/>
        </w:rPr>
        <w:t xml:space="preserve"> Hồ Chí Minh nhấn mạnh, người sử dụng cán bộ</w:t>
      </w:r>
      <w:proofErr w:type="gramStart"/>
      <w:r w:rsidRPr="00507E0F">
        <w:rPr>
          <w:rFonts w:ascii="Times New Roman" w:eastAsia="Times New Roman" w:hAnsi="Times New Roman" w:cs="Times New Roman"/>
          <w:color w:val="000000"/>
          <w:sz w:val="24"/>
          <w:szCs w:val="24"/>
        </w:rPr>
        <w:t>  “</w:t>
      </w:r>
      <w:proofErr w:type="gramEnd"/>
      <w:r w:rsidRPr="00507E0F">
        <w:rPr>
          <w:rFonts w:ascii="Times New Roman" w:eastAsia="Times New Roman" w:hAnsi="Times New Roman" w:cs="Times New Roman"/>
          <w:color w:val="000000"/>
          <w:sz w:val="24"/>
          <w:szCs w:val="24"/>
        </w:rPr>
        <w:t>Nếu vì lòng yêu ghét, vì thân thích, vì nể nang, nhất định không ai phục, mà lại gây lên mối lôi thôi trong Đảng. Như thế là có tội với Đảng, có tội với đồng bào”</w:t>
      </w:r>
      <w:bookmarkStart w:id="22" w:name="_ftnref22"/>
      <w:bookmarkEnd w:id="22"/>
      <w:r w:rsidRPr="00507E0F">
        <w:rPr>
          <w:rFonts w:ascii="Times New Roman" w:eastAsia="Times New Roman" w:hAnsi="Times New Roman" w:cs="Times New Roman"/>
          <w:color w:val="000000"/>
          <w:sz w:val="24"/>
          <w:szCs w:val="24"/>
        </w:rPr>
        <w:t xml:space="preserve">. Người còn nhắc nhở: “Cất nhắc cán bộ, không nên làm như “giã gạo”. </w:t>
      </w:r>
      <w:proofErr w:type="gramStart"/>
      <w:r w:rsidRPr="00507E0F">
        <w:rPr>
          <w:rFonts w:ascii="Times New Roman" w:eastAsia="Times New Roman" w:hAnsi="Times New Roman" w:cs="Times New Roman"/>
          <w:color w:val="000000"/>
          <w:sz w:val="24"/>
          <w:szCs w:val="24"/>
        </w:rPr>
        <w:t>Nghĩa là trước khi cất nhắc không xem xét kỹ.</w:t>
      </w:r>
      <w:proofErr w:type="gramEnd"/>
      <w:r w:rsidRPr="00507E0F">
        <w:rPr>
          <w:rFonts w:ascii="Times New Roman" w:eastAsia="Times New Roman" w:hAnsi="Times New Roman" w:cs="Times New Roman"/>
          <w:color w:val="000000"/>
          <w:sz w:val="24"/>
          <w:szCs w:val="24"/>
        </w:rPr>
        <w:t xml:space="preserve"> </w:t>
      </w:r>
      <w:proofErr w:type="gramStart"/>
      <w:r w:rsidRPr="00507E0F">
        <w:rPr>
          <w:rFonts w:ascii="Times New Roman" w:eastAsia="Times New Roman" w:hAnsi="Times New Roman" w:cs="Times New Roman"/>
          <w:color w:val="000000"/>
          <w:sz w:val="24"/>
          <w:szCs w:val="24"/>
        </w:rPr>
        <w:t>Khi cất nhắc rồi không giúp đỡ họ.</w:t>
      </w:r>
      <w:proofErr w:type="gramEnd"/>
      <w:r w:rsidRPr="00507E0F">
        <w:rPr>
          <w:rFonts w:ascii="Times New Roman" w:eastAsia="Times New Roman" w:hAnsi="Times New Roman" w:cs="Times New Roman"/>
          <w:color w:val="000000"/>
          <w:sz w:val="24"/>
          <w:szCs w:val="24"/>
        </w:rPr>
        <w:t xml:space="preserve"> </w:t>
      </w:r>
      <w:proofErr w:type="gramStart"/>
      <w:r w:rsidRPr="00507E0F">
        <w:rPr>
          <w:rFonts w:ascii="Times New Roman" w:eastAsia="Times New Roman" w:hAnsi="Times New Roman" w:cs="Times New Roman"/>
          <w:color w:val="000000"/>
          <w:sz w:val="24"/>
          <w:szCs w:val="24"/>
        </w:rPr>
        <w:t>Khi họ sai lầm thì đẩy họ xuống, chờ lúc họ làm khá, lại cất nhắc lên.</w:t>
      </w:r>
      <w:proofErr w:type="gramEnd"/>
      <w:r w:rsidRPr="00507E0F">
        <w:rPr>
          <w:rFonts w:ascii="Times New Roman" w:eastAsia="Times New Roman" w:hAnsi="Times New Roman" w:cs="Times New Roman"/>
          <w:color w:val="000000"/>
          <w:sz w:val="24"/>
          <w:szCs w:val="24"/>
        </w:rPr>
        <w:t xml:space="preserve"> Một cán bộ bị nhắc lên, thả xuống ba lần như thế là hỏng cả đời”</w:t>
      </w:r>
      <w:bookmarkStart w:id="23" w:name="_ftnref23"/>
      <w:bookmarkEnd w:id="23"/>
      <w:r w:rsidRPr="00507E0F">
        <w:rPr>
          <w:rFonts w:ascii="Times New Roman" w:eastAsia="Times New Roman" w:hAnsi="Times New Roman" w:cs="Times New Roman"/>
          <w:color w:val="000000"/>
          <w:sz w:val="24"/>
          <w:szCs w:val="24"/>
        </w:rPr>
        <w:t>. Do vậy, đề bạt, cất nhắc cán bộ phải xem xét hết sức cẩn thận, chính xác, sau khi cất nhắc còn phải giúp đỡ họ để họ vững tin công tác. </w:t>
      </w:r>
    </w:p>
    <w:p w:rsidR="00B72148" w:rsidRPr="00507E0F" w:rsidRDefault="00B72148" w:rsidP="00B72148">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color w:val="000000"/>
          <w:sz w:val="24"/>
          <w:szCs w:val="24"/>
        </w:rPr>
        <w:t xml:space="preserve">Có thể nói tư tưởng và quan điểm của Chủ tịch Hồ Chí Minh về cán bộ, về đánh giá, sử dụng cán bộ là kết tinh truyền thống dùng người của cha ông ta trong lịch sử, là đỉnh cao của "nghệ thuật" </w:t>
      </w:r>
      <w:r w:rsidRPr="00507E0F">
        <w:rPr>
          <w:rFonts w:ascii="Times New Roman" w:eastAsia="Times New Roman" w:hAnsi="Times New Roman" w:cs="Times New Roman"/>
          <w:color w:val="000000"/>
          <w:sz w:val="24"/>
          <w:szCs w:val="24"/>
        </w:rPr>
        <w:lastRenderedPageBreak/>
        <w:t>hay "phương sách" dùng người. Bác đã đi xa nhưng quan điểm của Người về sử dụng cán bộ đến nay vẫn còn nguyên giá trị, Đảng ta tiếp tục kế thừa vận dụng sáng tạo trong việc thực hiện công tác cán bộ. Đặc biệt, Đại hội XI khẳng định: “Tiếp tục đổi mới mạnh mẽ, đồng bộ công tác cán bộ. Thực hiện tốt Chiến lược cán bộ thời kỳ đẩy mạnh công nghiệp hoá, hiện đại hoá; đổi mới tư duy, cách làm, khắc phục những yếu kém trong từng khâu của công tác cán bộ... sử dụng đúng cán bộ trên cơ sở những tiêu chuẩn, quy trình đã được bổ sung, hoàn thiện, lấy hiệu quả công tác thực tế và sự tín nhiệm của nhân dân làm thước đo chủ yếu”</w:t>
      </w:r>
      <w:bookmarkStart w:id="24" w:name="_ftnref24"/>
      <w:bookmarkEnd w:id="24"/>
      <w:r w:rsidRPr="00507E0F">
        <w:rPr>
          <w:rFonts w:ascii="Times New Roman" w:eastAsia="Times New Roman" w:hAnsi="Times New Roman" w:cs="Times New Roman"/>
          <w:color w:val="000000"/>
          <w:sz w:val="24"/>
          <w:szCs w:val="24"/>
        </w:rPr>
        <w:t> nhằm phát huy năng lực, sở trường của người cán bộ, nâng cao hiệu quả công tác, đáp ứng yêu cầu của sự nghiệp đổi mới.</w:t>
      </w:r>
    </w:p>
    <w:p w:rsidR="00F3111B" w:rsidRPr="00507E0F" w:rsidRDefault="00F3111B" w:rsidP="00F3111B">
      <w:pPr>
        <w:pStyle w:val="NormalWeb"/>
        <w:shd w:val="clear" w:color="auto" w:fill="FFFFFF"/>
        <w:spacing w:line="336" w:lineRule="atLeast"/>
        <w:rPr>
          <w:color w:val="333333"/>
        </w:rPr>
      </w:pPr>
      <w:r w:rsidRPr="00507E0F">
        <w:rPr>
          <w:rStyle w:val="Emphasis"/>
          <w:color w:val="333333"/>
        </w:rPr>
        <w:t>3. Yêu cầu đối với cán bộ cách mạng</w:t>
      </w:r>
    </w:p>
    <w:p w:rsidR="00F3111B" w:rsidRPr="00507E0F" w:rsidRDefault="00F3111B" w:rsidP="00F3111B">
      <w:pPr>
        <w:pStyle w:val="NormalWeb"/>
        <w:shd w:val="clear" w:color="auto" w:fill="FFFFFF"/>
        <w:spacing w:line="336" w:lineRule="atLeast"/>
        <w:rPr>
          <w:color w:val="333333"/>
        </w:rPr>
      </w:pPr>
      <w:proofErr w:type="gramStart"/>
      <w:r w:rsidRPr="00507E0F">
        <w:rPr>
          <w:rStyle w:val="Emphasis"/>
          <w:color w:val="333333"/>
        </w:rPr>
        <w:t>Yêu cầu về tư cách.</w:t>
      </w:r>
      <w:proofErr w:type="gramEnd"/>
      <w:r w:rsidRPr="00507E0F">
        <w:rPr>
          <w:rStyle w:val="Emphasis"/>
          <w:color w:val="333333"/>
        </w:rPr>
        <w:t> </w:t>
      </w:r>
      <w:r w:rsidRPr="00507E0F">
        <w:rPr>
          <w:color w:val="333333"/>
        </w:rPr>
        <w:t>Có ba nội dung chủ yếu nhất sau đây có tính bao quát toàn bộ các mặt của nó mà Hồ Chí Minh hay nêu:</w:t>
      </w:r>
    </w:p>
    <w:p w:rsidR="00F3111B" w:rsidRPr="00507E0F" w:rsidRDefault="00F3111B" w:rsidP="00F3111B">
      <w:pPr>
        <w:pStyle w:val="NormalWeb"/>
        <w:shd w:val="clear" w:color="auto" w:fill="FFFFFF"/>
        <w:spacing w:line="336" w:lineRule="atLeast"/>
        <w:rPr>
          <w:color w:val="333333"/>
        </w:rPr>
      </w:pPr>
      <w:r w:rsidRPr="00507E0F">
        <w:rPr>
          <w:rStyle w:val="Emphasis"/>
          <w:color w:val="333333"/>
        </w:rPr>
        <w:t>Một là: Cán bộ phải suốt đời phấn đấu hy sinh cho lý tưởng của Đảng</w:t>
      </w:r>
      <w:r w:rsidRPr="00507E0F">
        <w:rPr>
          <w:color w:val="333333"/>
        </w:rPr>
        <w:t>.</w:t>
      </w:r>
    </w:p>
    <w:p w:rsidR="00F3111B" w:rsidRPr="00507E0F" w:rsidRDefault="00F3111B" w:rsidP="00A1038C">
      <w:pPr>
        <w:pStyle w:val="NormalWeb"/>
        <w:shd w:val="clear" w:color="auto" w:fill="FFFFFF"/>
        <w:spacing w:line="336" w:lineRule="atLeast"/>
        <w:rPr>
          <w:color w:val="333333"/>
        </w:rPr>
      </w:pPr>
      <w:r w:rsidRPr="00507E0F">
        <w:rPr>
          <w:rStyle w:val="Emphasis"/>
          <w:color w:val="333333"/>
        </w:rPr>
        <w:t>Hai là: Người cán bộ phải đặt quyền lợi của Đảng, của Tổ quốc lên trên hết và lên trước hết</w:t>
      </w:r>
      <w:r w:rsidRPr="00507E0F">
        <w:rPr>
          <w:color w:val="333333"/>
        </w:rPr>
        <w:t xml:space="preserve">, “ngoài lợi ích của dân tộc, của Tổ quốc, thì Đảng không có lợi ích gì khác. </w:t>
      </w:r>
      <w:proofErr w:type="gramStart"/>
      <w:r w:rsidRPr="00507E0F">
        <w:rPr>
          <w:color w:val="333333"/>
        </w:rPr>
        <w:t>Cho nên Đảng phải ra sức tổ chức nhân dân, lãnh đạo nhân dân để giải phóng nhân dân và để nâng cao sinh hoạt, văn hoá, chính trị của nhân dân.</w:t>
      </w:r>
      <w:proofErr w:type="gramEnd"/>
      <w:r w:rsidRPr="00507E0F">
        <w:rPr>
          <w:color w:val="333333"/>
        </w:rPr>
        <w:t xml:space="preserve"> </w:t>
      </w:r>
      <w:proofErr w:type="gramStart"/>
      <w:r w:rsidRPr="00507E0F">
        <w:rPr>
          <w:color w:val="333333"/>
        </w:rPr>
        <w:t>Vì toàn dân được giải phóng, tức là Đảng được giải phóng”.</w:t>
      </w:r>
      <w:proofErr w:type="gramEnd"/>
      <w:r w:rsidRPr="00507E0F">
        <w:rPr>
          <w:color w:val="333333"/>
        </w:rPr>
        <w:t xml:space="preserve"> Hồ Chí Minh đề ra nguyên tắc: “Lợi ích cá nhân nhất định phải phục tùng lợi ích của Đảng. Lợi ích của mỗi bộ phận nhất định phải phục tùng lợi ích của toàn thể. </w:t>
      </w:r>
      <w:proofErr w:type="gramStart"/>
      <w:r w:rsidRPr="00507E0F">
        <w:rPr>
          <w:color w:val="333333"/>
        </w:rPr>
        <w:t>Lợi ích tạm thời nhất định phải phục tùng lợi ích lâu dài”.</w:t>
      </w:r>
      <w:proofErr w:type="gramEnd"/>
    </w:p>
    <w:p w:rsidR="00F3111B" w:rsidRPr="00507E0F" w:rsidRDefault="00F3111B" w:rsidP="00F3111B">
      <w:pPr>
        <w:pStyle w:val="NormalWeb"/>
        <w:shd w:val="clear" w:color="auto" w:fill="FFFFFF"/>
        <w:spacing w:line="336" w:lineRule="atLeast"/>
        <w:rPr>
          <w:color w:val="333333"/>
        </w:rPr>
      </w:pPr>
      <w:r w:rsidRPr="00507E0F">
        <w:rPr>
          <w:color w:val="333333"/>
        </w:rPr>
        <w:t xml:space="preserve">Trong việc chống chủ nghĩa cá nhân, Hồ Chí Minh rất coi trọng lợi ích cá nhân, miễn là lợi ích cá nhân của cán bộ là phù hợp với lợi ích của Đảng, của cách mạng. Trong cuộc sống, nhiều khi lợi ích cá nhân phù hợp với lợi ích của Đảng, nhưng cũng có lúc không, vì thế Hồ Chí Minh khẳng định: “Nếu gặp khi lợi ích chung của Đảng mâu thuẫn với lợi ích riêng của cá nhân, thì phải kiên quyết hy sinh lợi ích của cá nhân cho lợi ích của Đảng. Khi cần đến tính mệnh của mình cũng phải vui lòng hy sinh cho Đảng”; đảng viên và cán bộ “phải đặt lợi ích của Đảng lên trên hết, lên trước hết…Vô luận lúc nào, vô luận việc gì, đảng viên và cán bộ phải đặt lợi ích của Đảng ra trước, lợi ích của cá nhân lại sau. </w:t>
      </w:r>
      <w:proofErr w:type="gramStart"/>
      <w:r w:rsidRPr="00507E0F">
        <w:rPr>
          <w:color w:val="333333"/>
        </w:rPr>
        <w:t>Đó là nguyên tắc cao nhất của Đảng. Đó là “tính Đảng””.</w:t>
      </w:r>
      <w:proofErr w:type="gramEnd"/>
    </w:p>
    <w:p w:rsidR="00F3111B" w:rsidRPr="00507E0F" w:rsidRDefault="00F3111B" w:rsidP="00F3111B">
      <w:pPr>
        <w:pStyle w:val="NormalWeb"/>
        <w:shd w:val="clear" w:color="auto" w:fill="FFFFFF"/>
        <w:spacing w:line="336" w:lineRule="atLeast"/>
        <w:rPr>
          <w:color w:val="333333"/>
        </w:rPr>
      </w:pPr>
      <w:r w:rsidRPr="00507E0F">
        <w:rPr>
          <w:rStyle w:val="Emphasis"/>
          <w:color w:val="333333"/>
        </w:rPr>
        <w:t>Ba là: Người cán bộ phải có một đời tư trong sáng, phải là một tấm gương sáng trong cuộc sống</w:t>
      </w:r>
      <w:r w:rsidRPr="00507E0F">
        <w:rPr>
          <w:color w:val="333333"/>
        </w:rPr>
        <w:t xml:space="preserve">. </w:t>
      </w:r>
      <w:proofErr w:type="gramStart"/>
      <w:r w:rsidRPr="00507E0F">
        <w:rPr>
          <w:color w:val="333333"/>
        </w:rPr>
        <w:t>Điểm nổi bật của Hồ Chí Minh so với nhiều danh nhân khác ở trong nước và trên thế giới là toàn bộ cuộc đời của Người là tấm gương sáng về đạo đức.</w:t>
      </w:r>
      <w:proofErr w:type="gramEnd"/>
      <w:r w:rsidRPr="00507E0F">
        <w:rPr>
          <w:color w:val="333333"/>
        </w:rPr>
        <w:t xml:space="preserve"> Sức mạnh của đạo đức đã </w:t>
      </w:r>
      <w:proofErr w:type="gramStart"/>
      <w:r w:rsidRPr="00507E0F">
        <w:rPr>
          <w:color w:val="333333"/>
        </w:rPr>
        <w:t>lan</w:t>
      </w:r>
      <w:proofErr w:type="gramEnd"/>
      <w:r w:rsidRPr="00507E0F">
        <w:rPr>
          <w:color w:val="333333"/>
        </w:rPr>
        <w:t xml:space="preserve"> toả, thẩm thấu trong suốt chiều dài lịch sử của dân tộc, trở thành giá trị cốt lõi, vĩnh hằng của văn hoá trong các thế hệ các dân tộc ở trên đất nước Việt Nam. Nếu cán bộ không có một đời tư trong </w:t>
      </w:r>
      <w:r w:rsidRPr="00507E0F">
        <w:rPr>
          <w:color w:val="333333"/>
        </w:rPr>
        <w:lastRenderedPageBreak/>
        <w:t>sáng thì sẽ không thuyết phục, vận động được nhân dân trong các phong trào cách mạng. Người cán bộ, ngoài việc phải hoàn thành tốt công việc chung của Đảng đã được phân công, lại phải còn là một thành viên tốt của gia đình, là một người công dân tốt, kiểu mẫu ở khu dân cư và ngoài xã hội, sống cuộc sống chan hoà, gần gũi với mọi người chung quanh trong cùng bản làng, phum, sóc, thôn xóm…</w:t>
      </w:r>
    </w:p>
    <w:p w:rsidR="00F3111B" w:rsidRPr="00507E0F" w:rsidRDefault="00F3111B" w:rsidP="00F3111B">
      <w:pPr>
        <w:pStyle w:val="NormalWeb"/>
        <w:shd w:val="clear" w:color="auto" w:fill="FFFFFF"/>
        <w:spacing w:line="336" w:lineRule="atLeast"/>
        <w:rPr>
          <w:color w:val="333333"/>
        </w:rPr>
      </w:pPr>
      <w:proofErr w:type="gramStart"/>
      <w:r w:rsidRPr="00507E0F">
        <w:rPr>
          <w:rStyle w:val="Emphasis"/>
          <w:color w:val="333333"/>
        </w:rPr>
        <w:t>Yêu cầu về phẩm chất, năng lực.</w:t>
      </w:r>
      <w:proofErr w:type="gramEnd"/>
      <w:r w:rsidRPr="00507E0F">
        <w:rPr>
          <w:rStyle w:val="Emphasis"/>
          <w:color w:val="333333"/>
        </w:rPr>
        <w:t> </w:t>
      </w:r>
      <w:proofErr w:type="gramStart"/>
      <w:r w:rsidRPr="00507E0F">
        <w:rPr>
          <w:color w:val="333333"/>
        </w:rPr>
        <w:t>Trước hết,</w:t>
      </w:r>
      <w:r w:rsidRPr="00507E0F">
        <w:rPr>
          <w:rStyle w:val="Emphasis"/>
          <w:color w:val="333333"/>
        </w:rPr>
        <w:t> </w:t>
      </w:r>
      <w:r w:rsidRPr="00507E0F">
        <w:rPr>
          <w:color w:val="333333"/>
        </w:rPr>
        <w:t>cán bộ phải có đạo đức cách mạng.</w:t>
      </w:r>
      <w:proofErr w:type="gramEnd"/>
      <w:r w:rsidRPr="00507E0F">
        <w:rPr>
          <w:color w:val="333333"/>
        </w:rPr>
        <w:t xml:space="preserve"> </w:t>
      </w:r>
      <w:proofErr w:type="gramStart"/>
      <w:r w:rsidRPr="00507E0F">
        <w:rPr>
          <w:color w:val="333333"/>
        </w:rPr>
        <w:t>Đây là yêu cầu “gốc”, “nguồn” đúng như Hồ Chí Minh đã nêu.</w:t>
      </w:r>
      <w:proofErr w:type="gramEnd"/>
      <w:r w:rsidRPr="00507E0F">
        <w:rPr>
          <w:color w:val="333333"/>
          <w:vertAlign w:val="superscript"/>
        </w:rPr>
        <w:t> </w:t>
      </w:r>
      <w:r w:rsidRPr="00507E0F">
        <w:rPr>
          <w:color w:val="333333"/>
        </w:rPr>
        <w:t>Đây cũng chính là quan điểm xuất phát, một yêu cầu có tính chất tiên quyết đối với cán bộ cách mạng. Không ít lần, Hồ Chí Minh lưu ý rằng: “Đảng không phải là một tổ chức để làm quan phát tài”, người cán bộ cách mạng không phải là người “làm quan cách mạng”, không phải vào Đảng, không phải làm cán bộ là để “thăng quan tiến chức”, không phải như dưới thời thực dân-phong kiến “một người làm quan cả họ được nhờ”, không phải làm cán bộ để “đè đầu cưỡi cổ dân chúng như dưới thời thực dân-phong kiến”, v.v. Người cán bộ phải tận tụy với sự nghiệp cách mạng, phải trung thành với Đảng, với Tổ quốc, “phải làm tròn nhiệm vụ giải phóng dân tộc, làm cho Tổ quốc giàu mạnh, đồng bào sung sướng”. Trung thành ở đây trước hết đòi hỏi cán bộ phải hoàn thành tốt, hoàn thành xuất sắc nhiệm vụ của mình được giao, kể cả trong thời kỳ cách mạng dân tộc dân chủ nhân dân và kể cả khi thời bình, xây dựng đất nước; khi gặp thắng lợi thì không kiêu căng, chủ quan, tự mãn; khi gặp khó khăn, gian khổ, trở ngại thì không hoang mang, dao động; “vô luận hoàn cảnh thế nào, lòng họ cũng không thay đổi”; phải luôn luôn có ý thức và hành động bảo vệ Đảng, bảo vệ Tổ quốc. Trung thành với cách mạng là phải hết lòng, hết sức phục vụ cách mạng, phục vụ nhân dân, là việc gì có lợi cho dân, dù nhỏ, cũng gắng sức làm, việc gì có hại cho dân, dù nhỏ, cũng hết sức tránh.</w:t>
      </w:r>
    </w:p>
    <w:p w:rsidR="00F3111B" w:rsidRPr="00507E0F" w:rsidRDefault="00F3111B" w:rsidP="00F3111B">
      <w:pPr>
        <w:pStyle w:val="NormalWeb"/>
        <w:shd w:val="clear" w:color="auto" w:fill="FFFFFF"/>
        <w:spacing w:line="336" w:lineRule="atLeast"/>
        <w:rPr>
          <w:color w:val="333333"/>
        </w:rPr>
      </w:pPr>
      <w:r w:rsidRPr="00507E0F">
        <w:rPr>
          <w:color w:val="333333"/>
        </w:rPr>
        <w:t>Đồng thời,</w:t>
      </w:r>
      <w:r w:rsidRPr="00507E0F">
        <w:rPr>
          <w:rStyle w:val="Emphasis"/>
          <w:color w:val="333333"/>
        </w:rPr>
        <w:t> về năng lực, cán bộ phải có năng lực lãnh đạo, tổ chức thực hiện đường lối, chủ trương, chính sách của Đảng, Nhà nước và các đoàn thể nhân dân. </w:t>
      </w:r>
      <w:proofErr w:type="gramStart"/>
      <w:r w:rsidRPr="00507E0F">
        <w:rPr>
          <w:color w:val="333333"/>
        </w:rPr>
        <w:t>Muốn thế, phải “chuyên”.</w:t>
      </w:r>
      <w:proofErr w:type="gramEnd"/>
      <w:r w:rsidRPr="00507E0F">
        <w:rPr>
          <w:color w:val="333333"/>
        </w:rPr>
        <w:t xml:space="preserve"> Đường lối, chủ trương, chính sách của Đảng và Nhà nước, quyết định của đoàn thể chỉ biến thành hiện thực trong cuộc sống, ngoài yêu cầu về việc đường lối, chủ trương, chính sách, quyết định đó phải đúng đắn, còn có việc phải tổ chức lãnh đạo toàn Đảng, toàn dân ra sức thực hiện thắng lợi. </w:t>
      </w:r>
      <w:proofErr w:type="gramStart"/>
      <w:r w:rsidRPr="00507E0F">
        <w:rPr>
          <w:color w:val="333333"/>
        </w:rPr>
        <w:t>Không như thế thì đường lối, chủ trương, chính sách của Đảng và Nhà nước, quyết định của đoàn thể nhân dân chỉ nằm trên giấy.</w:t>
      </w:r>
      <w:proofErr w:type="gramEnd"/>
    </w:p>
    <w:p w:rsidR="00F3111B" w:rsidRPr="00507E0F" w:rsidRDefault="00F3111B" w:rsidP="00F3111B">
      <w:pPr>
        <w:pStyle w:val="NormalWeb"/>
        <w:shd w:val="clear" w:color="auto" w:fill="FFFFFF"/>
        <w:spacing w:line="336" w:lineRule="atLeast"/>
        <w:rPr>
          <w:color w:val="333333"/>
        </w:rPr>
      </w:pPr>
      <w:r w:rsidRPr="00507E0F">
        <w:rPr>
          <w:rStyle w:val="Emphasis"/>
          <w:color w:val="333333"/>
        </w:rPr>
        <w:t>Cán bộ phải có mối liên hệ mật thiết với nhân dân. </w:t>
      </w:r>
      <w:r w:rsidRPr="00507E0F">
        <w:rPr>
          <w:color w:val="333333"/>
        </w:rPr>
        <w:t>Đây là yêu cầu đối với cán bộ ở tất cả các thời kỳ cách mạng, nhưng trong thời kỳ Đảng cầm quyền càng đặc biệt quan trọng hơn. Hồ Chí Minh nhấn mạnh rằng, người cán bộ, bằng hành động thực tế của mình, phải làm cho dân tin, dân yêu, dân kính, dân phục; đừng có mang danh cộng sản để đè đầu cưỡi cổ nhân dân; phải yêu dân, kính dân; phải việc gì có lợi cho dân dù nhỏ cũng cố gắng làm, việc gì có hại cho dân dù nhỏ cũng cố tránh; phải khổ trước thiên hạ và vui sau thiên hạ; phải vừa là người lãnh đạo vừa là người đày tớ thật trung thành của nhân dân.</w:t>
      </w:r>
    </w:p>
    <w:p w:rsidR="00F3111B" w:rsidRPr="00507E0F" w:rsidRDefault="00F3111B" w:rsidP="00F3111B">
      <w:pPr>
        <w:pStyle w:val="NormalWeb"/>
        <w:shd w:val="clear" w:color="auto" w:fill="FFFFFF"/>
        <w:spacing w:line="336" w:lineRule="atLeast"/>
        <w:rPr>
          <w:color w:val="333333"/>
        </w:rPr>
      </w:pPr>
      <w:r w:rsidRPr="00507E0F">
        <w:rPr>
          <w:rStyle w:val="Emphasis"/>
          <w:color w:val="333333"/>
        </w:rPr>
        <w:lastRenderedPageBreak/>
        <w:t>Cán bộ phải luôn luôn học tập để nâng cao trình độ về mọi mặt. </w:t>
      </w:r>
      <w:r w:rsidRPr="00507E0F">
        <w:rPr>
          <w:color w:val="333333"/>
        </w:rPr>
        <w:t xml:space="preserve">Học suốt đời, học không biết chán, dạy không biết mỏi (Nho giáo); học, học nữa và học mãi (V.I.Lênin)… đó là những điều mà Hồ Chí Minh đã chú ý vận dụng vào trong cuộc sống của chính bản thân mình và giáo dục, rèn luyện cho cán bộ, đảng viên. Hồ Chí Minh quan niệm: một dân tộc dốt là một dân tộc yếu. Hồ Chí Minh cho rằng, ngày nay không thể lãnh đạo </w:t>
      </w:r>
      <w:proofErr w:type="gramStart"/>
      <w:r w:rsidRPr="00507E0F">
        <w:rPr>
          <w:color w:val="333333"/>
        </w:rPr>
        <w:t>chung</w:t>
      </w:r>
      <w:proofErr w:type="gramEnd"/>
      <w:r w:rsidRPr="00507E0F">
        <w:rPr>
          <w:color w:val="333333"/>
        </w:rPr>
        <w:t xml:space="preserve"> chung được nữa, rằng, chỉ có lòng nhiệt tình không thôi thì chưa đủ, mà còn phải có tri thức nữa. Hồ Chí Minh suốt đời chăm chỉ học tập, già rồi, cuối đời rồi vẫn còn học; học ở nhà trường, học trong cuộc sống, và quan niệm của Hồ Chí Minh học không phải là để có bằng cấp, để thăng chức.</w:t>
      </w:r>
    </w:p>
    <w:p w:rsidR="00F3111B" w:rsidRPr="00507E0F" w:rsidRDefault="00F3111B" w:rsidP="00F3111B">
      <w:pPr>
        <w:pStyle w:val="NormalWeb"/>
        <w:shd w:val="clear" w:color="auto" w:fill="FFFFFF"/>
        <w:spacing w:line="336" w:lineRule="atLeast"/>
        <w:rPr>
          <w:color w:val="333333"/>
        </w:rPr>
      </w:pPr>
      <w:r w:rsidRPr="00507E0F">
        <w:rPr>
          <w:rStyle w:val="Emphasis"/>
          <w:color w:val="333333"/>
        </w:rPr>
        <w:t>Cán bộ phải có phong cách tốt. </w:t>
      </w:r>
      <w:r w:rsidRPr="00507E0F">
        <w:rPr>
          <w:color w:val="333333"/>
        </w:rPr>
        <w:t>Theo Hồ Chí Minh, muốn có phong cách công tác tốt, phải phòng và chống tác phong chủ quan, tác phong quan liêu, đại khái, ham chuộng hình thức, phô trương cho oai, làm đại khái, qua loa. Phải sâu sát, tỷ mỉ; nắm việc lớn, phải giải quyết bắt dầu từ những việc cơ bản, không cận thị (tức là chỉ nhìn gần mà không nhìn xa trông rộng được), có đầu óc quan sát; phải chân đi, miệng nói, tay làm, không như thế thì đầy túi quần thông cáo, đầy túi áo công văn nhưng công việc không chạy.</w:t>
      </w:r>
    </w:p>
    <w:p w:rsidR="00F3111B" w:rsidRPr="00507E0F" w:rsidRDefault="00F3111B" w:rsidP="00F3111B">
      <w:pPr>
        <w:pStyle w:val="NormalWeb"/>
        <w:shd w:val="clear" w:color="auto" w:fill="FFFFFF"/>
        <w:spacing w:line="336" w:lineRule="atLeast"/>
        <w:rPr>
          <w:color w:val="333333"/>
        </w:rPr>
      </w:pPr>
      <w:proofErr w:type="gramStart"/>
      <w:r w:rsidRPr="00507E0F">
        <w:rPr>
          <w:color w:val="333333"/>
        </w:rPr>
        <w:t>Hồ Chí Minh đã nêu lên những vấn đề lý luận cơ bản nhất về quy luật Đảng thường xuyên tự đổi mới, tự chỉnh đốn bản thân mình.</w:t>
      </w:r>
      <w:proofErr w:type="gramEnd"/>
      <w:r w:rsidRPr="00507E0F">
        <w:rPr>
          <w:color w:val="333333"/>
        </w:rPr>
        <w:t xml:space="preserve"> Điều này đúng như điều tất yếu mà Hồ Chí Minh đã nêu: Đảng ta không phải trên trời </w:t>
      </w:r>
      <w:proofErr w:type="gramStart"/>
      <w:r w:rsidRPr="00507E0F">
        <w:rPr>
          <w:color w:val="333333"/>
        </w:rPr>
        <w:t>sa</w:t>
      </w:r>
      <w:proofErr w:type="gramEnd"/>
      <w:r w:rsidRPr="00507E0F">
        <w:rPr>
          <w:color w:val="333333"/>
        </w:rPr>
        <w:t xml:space="preserve"> xuống. Nó ở trong xã hội mà ra, do đó, Đảng phải thường xuyên phải tự đổi mới, tự chỉnh đốn, và đó chính là quy luật phát triển của một Đảng Mác – Lênin, một Đảng chiến đấu dưới lá cờ của chủ nghĩa cộng sản, vì một xã hội tốt đẹp, vì sự nghiệp cao cả là giải phóng con người.</w:t>
      </w:r>
    </w:p>
    <w:p w:rsidR="00F3111B" w:rsidRPr="00507E0F" w:rsidRDefault="00F3111B" w:rsidP="00F3111B">
      <w:pPr>
        <w:pStyle w:val="NormalWeb"/>
        <w:shd w:val="clear" w:color="auto" w:fill="FFFFFF"/>
        <w:spacing w:line="336" w:lineRule="atLeast"/>
        <w:rPr>
          <w:color w:val="333333"/>
        </w:rPr>
      </w:pPr>
      <w:r w:rsidRPr="00507E0F">
        <w:rPr>
          <w:color w:val="333333"/>
        </w:rPr>
        <w:t>Riêng về phong cách công tác của cán bộ, Hồ Chí Minh nhấn mạnh tới các vấn đề chủ yếu: Sửa cách lãnh đạo về công tác cán bộ; Biết chọn trình tự ưu tiên công việc; Thường xuyên tổng kết công tác; Phải luôn luôn có sáng kiến; Sâu sát, gần gũi nhân dân, có tinh thần phụ trách trước dân; Phải kiểm tra, kiểm soát chặt chẽ; Có lãnh đạo chung, nhưng có chỉ đạo điểm.</w:t>
      </w:r>
    </w:p>
    <w:tbl>
      <w:tblPr>
        <w:tblW w:w="5000" w:type="pct"/>
        <w:tblCellSpacing w:w="0" w:type="dxa"/>
        <w:shd w:val="clear" w:color="auto" w:fill="FFFFFF"/>
        <w:tblCellMar>
          <w:top w:w="45" w:type="dxa"/>
          <w:left w:w="45" w:type="dxa"/>
          <w:bottom w:w="45" w:type="dxa"/>
          <w:right w:w="45" w:type="dxa"/>
        </w:tblCellMar>
        <w:tblLook w:val="04A0" w:firstRow="1" w:lastRow="0" w:firstColumn="1" w:lastColumn="0" w:noHBand="0" w:noVBand="1"/>
      </w:tblPr>
      <w:tblGrid>
        <w:gridCol w:w="9450"/>
      </w:tblGrid>
      <w:tr w:rsidR="00C76D8C" w:rsidRPr="00507E0F" w:rsidTr="00C76D8C">
        <w:trPr>
          <w:tblCellSpacing w:w="0" w:type="dxa"/>
        </w:trPr>
        <w:tc>
          <w:tcPr>
            <w:tcW w:w="5000" w:type="pct"/>
            <w:shd w:val="clear" w:color="auto" w:fill="FFFFFF"/>
            <w:hideMark/>
          </w:tcPr>
          <w:p w:rsidR="00C76D8C" w:rsidRPr="00507E0F" w:rsidRDefault="00A1038C" w:rsidP="00C76D8C">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b/>
                <w:bCs/>
                <w:color w:val="000000"/>
                <w:sz w:val="24"/>
                <w:szCs w:val="24"/>
              </w:rPr>
              <w:t>4</w:t>
            </w:r>
            <w:r w:rsidR="00C76D8C" w:rsidRPr="00507E0F">
              <w:rPr>
                <w:rFonts w:ascii="Times New Roman" w:eastAsia="Times New Roman" w:hAnsi="Times New Roman" w:cs="Times New Roman"/>
                <w:b/>
                <w:bCs/>
                <w:color w:val="000000"/>
                <w:sz w:val="24"/>
                <w:szCs w:val="24"/>
              </w:rPr>
              <w:t>. Vận dụng quan điểm của Hồ Chí Minh về công tác cán bộ vào việc đánh giá, sử dụng cán bộ trong giai đoạn hiện nay</w:t>
            </w:r>
          </w:p>
          <w:p w:rsidR="00C76D8C" w:rsidRPr="00507E0F" w:rsidRDefault="00C76D8C" w:rsidP="00C76D8C">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b/>
                <w:bCs/>
                <w:i/>
                <w:iCs/>
                <w:color w:val="000000"/>
                <w:sz w:val="24"/>
                <w:szCs w:val="24"/>
              </w:rPr>
              <w:t>Về phía Đảng và Nhà nước</w:t>
            </w:r>
          </w:p>
          <w:p w:rsidR="00C76D8C" w:rsidRPr="00507E0F" w:rsidRDefault="00C76D8C" w:rsidP="00C76D8C">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i/>
                <w:iCs/>
                <w:color w:val="000000"/>
                <w:sz w:val="24"/>
                <w:szCs w:val="24"/>
              </w:rPr>
              <w:t>Thứ nhất, </w:t>
            </w:r>
            <w:r w:rsidRPr="00507E0F">
              <w:rPr>
                <w:rFonts w:ascii="Times New Roman" w:eastAsia="Times New Roman" w:hAnsi="Times New Roman" w:cs="Times New Roman"/>
                <w:color w:val="000000"/>
                <w:sz w:val="24"/>
                <w:szCs w:val="24"/>
              </w:rPr>
              <w:t>cần quán triệt sâu sắc quan điểm của Hồ Chí Minh đối với công tác cán bộ: “Kiến thiết cần có nhân tài. Nhân tài nước ta dù chưa có nhiều lắm, nhưng nếu chúng ta khéo lựa chọn, khéo phân phối, khéo dùng thì nhân tài càng ngày càng phát triển càng thêm nhiều”</w:t>
            </w:r>
            <w:bookmarkStart w:id="25" w:name="_ftnref25"/>
            <w:bookmarkEnd w:id="25"/>
            <w:r w:rsidRPr="00507E0F">
              <w:rPr>
                <w:rFonts w:ascii="Times New Roman" w:eastAsia="Times New Roman" w:hAnsi="Times New Roman" w:cs="Times New Roman"/>
                <w:color w:val="000000"/>
                <w:sz w:val="24"/>
                <w:szCs w:val="24"/>
              </w:rPr>
              <w:t xml:space="preserve">. “Dùng người như dùng gỗ, người thợ khéo thì gỗ to, nhỏ, thẳng, cong đều tùy chỗ mà dùng được”… Triệt để vận dụng tư tưởng đó vào trong công tác nhân sự, dùng người một cách có hiệu quả nhất và đúng đắn </w:t>
            </w:r>
            <w:r w:rsidRPr="00507E0F">
              <w:rPr>
                <w:rFonts w:ascii="Times New Roman" w:eastAsia="Times New Roman" w:hAnsi="Times New Roman" w:cs="Times New Roman"/>
                <w:color w:val="000000"/>
                <w:sz w:val="24"/>
                <w:szCs w:val="24"/>
              </w:rPr>
              <w:lastRenderedPageBreak/>
              <w:t>nhất.</w:t>
            </w:r>
          </w:p>
          <w:p w:rsidR="00C76D8C" w:rsidRPr="00507E0F" w:rsidRDefault="00C76D8C" w:rsidP="00C76D8C">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i/>
                <w:iCs/>
                <w:color w:val="000000"/>
                <w:sz w:val="24"/>
                <w:szCs w:val="24"/>
              </w:rPr>
              <w:t>Thứ hai, </w:t>
            </w:r>
            <w:r w:rsidRPr="00507E0F">
              <w:rPr>
                <w:rFonts w:ascii="Times New Roman" w:eastAsia="Times New Roman" w:hAnsi="Times New Roman" w:cs="Times New Roman"/>
                <w:color w:val="000000"/>
                <w:sz w:val="24"/>
                <w:szCs w:val="24"/>
              </w:rPr>
              <w:t>xây dựng đội ngũ cán bộ lãnh đạo quản lý, đội ngũ làm công tác tổ chức cán bộ vững mạnh. Đây là đội ngũ có vai trò rất quan trọng trong xây dựng đội ngũ cán bộ, trong việc đánh giá, sử dụng, đề bạt cán bộ. Do vậy, đội ngũ này phải thật sự là những người hội đủ cả đức lẫn tài, phải vừa có tâm vừa có tầm; phải biết nhìn xa, trông rộng, phải hiểu biết về con người, thực sự quan tâm và yêu thương cán bộ, phải thật sự vô tư trong sáng, phải có tư chất của người làm công tác tổ chức cán bộ, phải được đào tạo, chuyên môn nghiệp vụ ở lĩnh vực này. Bảo đảm cho người làm công tác cán bộ phải nhìn cho ra được những con người tài thật, đức thật và những con người tài giả, đức giả để gạt bỏ và trọng dụng. Phương thức “gạt bỏ và trọng dụng” là phương thức cần được áp dụng trong công tác nhân sự đối với cán bộ hiện nay.</w:t>
            </w:r>
          </w:p>
          <w:p w:rsidR="00C76D8C" w:rsidRPr="00507E0F" w:rsidRDefault="00C76D8C" w:rsidP="00C76D8C">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i/>
                <w:iCs/>
                <w:color w:val="000000"/>
                <w:sz w:val="24"/>
                <w:szCs w:val="24"/>
              </w:rPr>
              <w:t>Thứ ba, đổi mới công tác đánh giá cán bộ, cần xác định thẩm quyền, trách nhiệm của người đứng đầu trong công tác cán bộ và trong quy hoạch, luân chuyển cán bộ, đ</w:t>
            </w:r>
            <w:r w:rsidRPr="00507E0F">
              <w:rPr>
                <w:rFonts w:ascii="Times New Roman" w:eastAsia="Times New Roman" w:hAnsi="Times New Roman" w:cs="Times New Roman"/>
                <w:color w:val="000000"/>
                <w:sz w:val="24"/>
                <w:szCs w:val="24"/>
              </w:rPr>
              <w:t>ồng thời tiến hành xây dựng tiêu chuẩn chức danh cán bộ và tiêu chí đánh giá cán bộ theo tiêu chuẩn chức danh, theo hiệu quả công việc và sự tín nhiệm của cán bộ, đảng viên, nhân dân. Thông qua đánh giá cán bộ, để tìm được những người tài và bố trí họ vào những vị trí công tác xứng đáng để phát huy được năng lực, sở trường của họ, đồng thời phát hiện những kẻ “hủ hoá”, những người thoái hoá biến chất, nhất là những kẻ cơ hội về chính trị để loại bỏ ra khỏi bộ máy của Đảng và Nhà nước.</w:t>
            </w:r>
          </w:p>
          <w:p w:rsidR="00C76D8C" w:rsidRPr="00507E0F" w:rsidRDefault="00C76D8C" w:rsidP="00C76D8C">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i/>
                <w:iCs/>
                <w:color w:val="000000"/>
                <w:sz w:val="24"/>
                <w:szCs w:val="24"/>
              </w:rPr>
              <w:t>Thứ tư,</w:t>
            </w:r>
            <w:r w:rsidRPr="00507E0F">
              <w:rPr>
                <w:rFonts w:ascii="Times New Roman" w:eastAsia="Times New Roman" w:hAnsi="Times New Roman" w:cs="Times New Roman"/>
                <w:color w:val="000000"/>
                <w:sz w:val="24"/>
                <w:szCs w:val="24"/>
              </w:rPr>
              <w:t> có chế độ, chính sách trọng dụng nhân tài đối với cán bộ là các nhà khoa học tự nhiên và khoa học xã hội thật sự có năng lực quản lý và năng lực chuyên môn, trong đó có chính sách dùng người, chính sách tiền lương, chính sách khen thưởng, chính sách nhà cửa, chính sách đối với những phát minh của họ…</w:t>
            </w:r>
          </w:p>
          <w:p w:rsidR="00C76D8C" w:rsidRPr="00507E0F" w:rsidRDefault="00C76D8C" w:rsidP="00C76D8C">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i/>
                <w:iCs/>
                <w:color w:val="000000"/>
                <w:sz w:val="24"/>
                <w:szCs w:val="24"/>
              </w:rPr>
              <w:t>Thứ năm,</w:t>
            </w:r>
            <w:r w:rsidRPr="00507E0F">
              <w:rPr>
                <w:rFonts w:ascii="Times New Roman" w:eastAsia="Times New Roman" w:hAnsi="Times New Roman" w:cs="Times New Roman"/>
                <w:color w:val="000000"/>
                <w:sz w:val="24"/>
                <w:szCs w:val="24"/>
              </w:rPr>
              <w:t> cần mạnh dạn thực hiện tốt việc luân chuyển cán bộ. Luân chuyển cán bộ có mặt tốt là khắc phục được tình trạng trì trệ, gia trưởng, chủ quan, tham ô, trù úm, tạo cho cán bộ sức sống mới, chủ động rèn luyện trong hoàn cảnh mới. Qua việc luân chuyển cán bộ, phát hiện được điểm mạnh, điểm yếu của họ để từ đó bổ nhiệm công tác phù hợp hơn. Nhưng luân chuyển cán bộ cũng có những khó khăn riêng của nó, nếu thiếu thận trọng sẽ gây nên xáo trộn, công việc bị ngắt đoạn không liên tục trong một thời gian nhất định. Cần đề cao ý thức trách nhiệm và kỷ luật trong việc luân chuyển cán bộ. Cần xây dựng ở từng địa phương, đơn vị có cán bộ có trình độ lý luận, có cán bộ giàu kinh nghiệm thực tiễn, có cán bộ tuổi cao, kết hợp với cán bộ trẻ.</w:t>
            </w:r>
          </w:p>
          <w:p w:rsidR="00C76D8C" w:rsidRPr="00507E0F" w:rsidRDefault="00C76D8C" w:rsidP="00C76D8C">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i/>
                <w:iCs/>
                <w:color w:val="000000"/>
                <w:sz w:val="24"/>
                <w:szCs w:val="24"/>
              </w:rPr>
              <w:t>Thứ sáu,</w:t>
            </w:r>
            <w:r w:rsidRPr="00507E0F">
              <w:rPr>
                <w:rFonts w:ascii="Times New Roman" w:eastAsia="Times New Roman" w:hAnsi="Times New Roman" w:cs="Times New Roman"/>
                <w:color w:val="000000"/>
                <w:sz w:val="24"/>
                <w:szCs w:val="24"/>
              </w:rPr>
              <w:t xml:space="preserve"> cần phải giám sát, kiểm tra và khen thưởng thường xuyên cán bộ theo các nội dung </w:t>
            </w:r>
            <w:proofErr w:type="gramStart"/>
            <w:r w:rsidRPr="00507E0F">
              <w:rPr>
                <w:rFonts w:ascii="Times New Roman" w:eastAsia="Times New Roman" w:hAnsi="Times New Roman" w:cs="Times New Roman"/>
                <w:color w:val="000000"/>
                <w:sz w:val="24"/>
                <w:szCs w:val="24"/>
              </w:rPr>
              <w:t>như :</w:t>
            </w:r>
            <w:proofErr w:type="gramEnd"/>
            <w:r w:rsidRPr="00507E0F">
              <w:rPr>
                <w:rFonts w:ascii="Times New Roman" w:eastAsia="Times New Roman" w:hAnsi="Times New Roman" w:cs="Times New Roman"/>
                <w:color w:val="000000"/>
                <w:sz w:val="24"/>
                <w:szCs w:val="24"/>
              </w:rPr>
              <w:t xml:space="preserve"> tư tưởng, công tác, quan hệ và sinh hoạt. Kiểm tra, giám sát để xem xét công tác, học tập, giúp đỡ người tiến bộ ít, khen ngợi người tiến bộ nhiều, phát huy mặt tích cực, khắc phục, sửa chữa những sai lầm, thiếu sót. Kịp thời phát hiện, ngăn chặn ngay từ </w:t>
            </w:r>
            <w:proofErr w:type="gramStart"/>
            <w:r w:rsidRPr="00507E0F">
              <w:rPr>
                <w:rFonts w:ascii="Times New Roman" w:eastAsia="Times New Roman" w:hAnsi="Times New Roman" w:cs="Times New Roman"/>
                <w:color w:val="000000"/>
                <w:sz w:val="24"/>
                <w:szCs w:val="24"/>
              </w:rPr>
              <w:t>khi cán</w:t>
            </w:r>
            <w:proofErr w:type="gramEnd"/>
            <w:r w:rsidRPr="00507E0F">
              <w:rPr>
                <w:rFonts w:ascii="Times New Roman" w:eastAsia="Times New Roman" w:hAnsi="Times New Roman" w:cs="Times New Roman"/>
                <w:color w:val="000000"/>
                <w:sz w:val="24"/>
                <w:szCs w:val="24"/>
              </w:rPr>
              <w:t xml:space="preserve"> bộ có dấu hiệu sai lầm. Đồng thời, phải khen thưởng kịp thời để khích lệ, động viên họ, nhưng phân tích cho họ hiểu, </w:t>
            </w:r>
            <w:r w:rsidRPr="00507E0F">
              <w:rPr>
                <w:rFonts w:ascii="Times New Roman" w:eastAsia="Times New Roman" w:hAnsi="Times New Roman" w:cs="Times New Roman"/>
                <w:color w:val="000000"/>
                <w:sz w:val="24"/>
                <w:szCs w:val="24"/>
              </w:rPr>
              <w:lastRenderedPageBreak/>
              <w:t>“chớ kiêu ngạo”, “tự mãn” với thành tích đạt được.</w:t>
            </w:r>
          </w:p>
          <w:p w:rsidR="00C76D8C" w:rsidRPr="00507E0F" w:rsidRDefault="00C76D8C" w:rsidP="00C76D8C">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i/>
                <w:iCs/>
                <w:color w:val="000000"/>
                <w:sz w:val="24"/>
                <w:szCs w:val="24"/>
              </w:rPr>
              <w:t>Thứ bảy</w:t>
            </w:r>
            <w:r w:rsidRPr="00507E0F">
              <w:rPr>
                <w:rFonts w:ascii="Times New Roman" w:eastAsia="Times New Roman" w:hAnsi="Times New Roman" w:cs="Times New Roman"/>
                <w:color w:val="000000"/>
                <w:sz w:val="24"/>
                <w:szCs w:val="24"/>
              </w:rPr>
              <w:t>, cần thực hiện tốt phương pháp thi tuyển và thử việc trong sử dụng cán bộ. Đây là một trong những phương pháp quan trọng mà những năm qua nhiều cơ sở đã áp dụng và rất có hiệu quả. Không nên coi thi tuyển là nặng nề và cũng không nên làm nặng nề, khó khăn với người này nhưng dễ dãi, đơn giản với người khác trong thi tuyển. Việc thi tuyển phải đúng mục tiêu, quan điểm và tiêu chuẩn đánh giá, sử dụng cán bộ.</w:t>
            </w:r>
          </w:p>
          <w:p w:rsidR="00C76D8C" w:rsidRPr="00507E0F" w:rsidRDefault="00C76D8C" w:rsidP="00C76D8C">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b/>
                <w:bCs/>
                <w:i/>
                <w:iCs/>
                <w:color w:val="000000"/>
                <w:sz w:val="24"/>
                <w:szCs w:val="24"/>
              </w:rPr>
              <w:t>Về phía cán bộ</w:t>
            </w:r>
          </w:p>
          <w:p w:rsidR="00C76D8C" w:rsidRPr="00507E0F" w:rsidRDefault="00C76D8C" w:rsidP="00C76D8C">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i/>
                <w:iCs/>
                <w:color w:val="000000"/>
                <w:sz w:val="24"/>
                <w:szCs w:val="24"/>
              </w:rPr>
              <w:t>Một là,</w:t>
            </w:r>
            <w:r w:rsidRPr="00507E0F">
              <w:rPr>
                <w:rFonts w:ascii="Times New Roman" w:eastAsia="Times New Roman" w:hAnsi="Times New Roman" w:cs="Times New Roman"/>
                <w:color w:val="000000"/>
                <w:sz w:val="24"/>
                <w:szCs w:val="24"/>
              </w:rPr>
              <w:t> phải thường xuyên rèn luyện nhân cách của người cán bộ trong chế độ xã hội chủ nghĩa, có tinh thần yêu nước theo quan điểm mới, gắn bó với dân tộc, hết lòng, hết sức phục vụ nhân dân trong mọi hoàn cảnh. Phải xác định quan điểm mình đã làm gì cho dân tộc, cho đất nước trước khi đưa ra đòi hỏi đất nước, dân tộc phải cho mình những gì.</w:t>
            </w:r>
          </w:p>
          <w:p w:rsidR="00C76D8C" w:rsidRPr="00507E0F" w:rsidRDefault="00C76D8C" w:rsidP="00C76D8C">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i/>
                <w:iCs/>
                <w:color w:val="000000"/>
                <w:sz w:val="24"/>
                <w:szCs w:val="24"/>
              </w:rPr>
              <w:t>Hai là,</w:t>
            </w:r>
            <w:r w:rsidRPr="00507E0F">
              <w:rPr>
                <w:rFonts w:ascii="Times New Roman" w:eastAsia="Times New Roman" w:hAnsi="Times New Roman" w:cs="Times New Roman"/>
                <w:color w:val="000000"/>
                <w:sz w:val="24"/>
                <w:szCs w:val="24"/>
              </w:rPr>
              <w:t> đi sâu nghiên cứu khoa học, không ngừng học tập, phấn đấu quyết liệt để nâng cao trình độ chính trị, nghiệp vụ chuyên môn; nâng cao trình độ lãnh đạo, quản lý, biết vạch phương hướng, chiến lược, dự báo khoa học để giúp cho Đảng và Nhà nước đề ra được những chính sách tốt. </w:t>
            </w:r>
          </w:p>
          <w:p w:rsidR="00C76D8C" w:rsidRPr="00507E0F" w:rsidRDefault="00C76D8C" w:rsidP="00C76D8C">
            <w:pPr>
              <w:spacing w:before="100" w:beforeAutospacing="1" w:after="100" w:afterAutospacing="1" w:line="320" w:lineRule="atLeast"/>
              <w:jc w:val="both"/>
              <w:rPr>
                <w:rFonts w:ascii="Times New Roman" w:eastAsia="Times New Roman" w:hAnsi="Times New Roman" w:cs="Times New Roman"/>
                <w:color w:val="000000"/>
                <w:sz w:val="24"/>
                <w:szCs w:val="24"/>
              </w:rPr>
            </w:pPr>
            <w:r w:rsidRPr="00507E0F">
              <w:rPr>
                <w:rFonts w:ascii="Times New Roman" w:eastAsia="Times New Roman" w:hAnsi="Times New Roman" w:cs="Times New Roman"/>
                <w:i/>
                <w:iCs/>
                <w:color w:val="000000"/>
                <w:sz w:val="24"/>
                <w:szCs w:val="24"/>
              </w:rPr>
              <w:t>Tóm lại,</w:t>
            </w:r>
            <w:r w:rsidRPr="00507E0F">
              <w:rPr>
                <w:rFonts w:ascii="Times New Roman" w:eastAsia="Times New Roman" w:hAnsi="Times New Roman" w:cs="Times New Roman"/>
                <w:color w:val="000000"/>
                <w:sz w:val="24"/>
                <w:szCs w:val="24"/>
              </w:rPr>
              <w:t> vận dụng sáng tạo tư tưởng Hồ Chí Minh vào công tác đánh giá, sử dụng cán bộ sẽ tạo thêm sức mạnh nhận thức và quyết tâm trong việc đổi mới công tác sử dụng cán bộ nói riêng cũng như trong việc đổi mới toàn bộ công tác cán bộ nói chung. Để từ đó, góp phần xây dựng thành công đội ngũ cán bộ lãnh đạo, quản lý các cấp, các ngành đủ về số lượng, đảm bảo chất lượng, đủ đức, đủ tài, đồng bộ về cơ cấu, có tầm nhìn chiến lược cho cả trước mắt và lâu dài</w:t>
            </w:r>
            <w:proofErr w:type="gramStart"/>
            <w:r w:rsidRPr="00507E0F">
              <w:rPr>
                <w:rFonts w:ascii="Times New Roman" w:eastAsia="Times New Roman" w:hAnsi="Times New Roman" w:cs="Times New Roman"/>
                <w:color w:val="000000"/>
                <w:sz w:val="24"/>
                <w:szCs w:val="24"/>
              </w:rPr>
              <w:t>,  đáp</w:t>
            </w:r>
            <w:proofErr w:type="gramEnd"/>
            <w:r w:rsidRPr="00507E0F">
              <w:rPr>
                <w:rFonts w:ascii="Times New Roman" w:eastAsia="Times New Roman" w:hAnsi="Times New Roman" w:cs="Times New Roman"/>
                <w:color w:val="000000"/>
                <w:sz w:val="24"/>
                <w:szCs w:val="24"/>
              </w:rPr>
              <w:t xml:space="preserve"> ứng yêu cầu nhiệm vụ lãnh đạo đất nước trong thời kỳ đẩy mạnh công nghiệp hóa, hiện đại hóa đất nước./.</w:t>
            </w:r>
          </w:p>
        </w:tc>
      </w:tr>
    </w:tbl>
    <w:p w:rsidR="00C76D8C" w:rsidRPr="00507E0F" w:rsidRDefault="00C76D8C" w:rsidP="003A7214">
      <w:pPr>
        <w:rPr>
          <w:rFonts w:ascii="Times New Roman" w:hAnsi="Times New Roman" w:cs="Times New Roman"/>
          <w:sz w:val="24"/>
          <w:szCs w:val="24"/>
        </w:rPr>
      </w:pPr>
    </w:p>
    <w:p w:rsidR="00C76D8C" w:rsidRPr="00507E0F" w:rsidRDefault="00C76D8C" w:rsidP="003A7214">
      <w:pPr>
        <w:rPr>
          <w:rFonts w:ascii="Times New Roman" w:hAnsi="Times New Roman" w:cs="Times New Roman"/>
          <w:sz w:val="24"/>
          <w:szCs w:val="24"/>
        </w:rPr>
      </w:pPr>
    </w:p>
    <w:sectPr w:rsidR="00C76D8C" w:rsidRPr="00507E0F" w:rsidSect="00366763">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0EB4" w:rsidRDefault="00980EB4" w:rsidP="00B004C5">
      <w:pPr>
        <w:spacing w:after="0" w:line="240" w:lineRule="auto"/>
      </w:pPr>
      <w:r>
        <w:separator/>
      </w:r>
    </w:p>
  </w:endnote>
  <w:endnote w:type="continuationSeparator" w:id="0">
    <w:p w:rsidR="00980EB4" w:rsidRDefault="00980EB4" w:rsidP="00B00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0EB4" w:rsidRDefault="00980EB4" w:rsidP="00B004C5">
      <w:pPr>
        <w:spacing w:after="0" w:line="240" w:lineRule="auto"/>
      </w:pPr>
      <w:r>
        <w:separator/>
      </w:r>
    </w:p>
  </w:footnote>
  <w:footnote w:type="continuationSeparator" w:id="0">
    <w:p w:rsidR="00980EB4" w:rsidRDefault="00980EB4" w:rsidP="00B004C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30151"/>
      <w:docPartObj>
        <w:docPartGallery w:val="Page Numbers (Top of Page)"/>
        <w:docPartUnique/>
      </w:docPartObj>
    </w:sdtPr>
    <w:sdtEndPr/>
    <w:sdtContent>
      <w:p w:rsidR="00B004C5" w:rsidRDefault="00D03C91">
        <w:pPr>
          <w:pStyle w:val="Header"/>
          <w:jc w:val="right"/>
        </w:pPr>
        <w:r>
          <w:fldChar w:fldCharType="begin"/>
        </w:r>
        <w:r>
          <w:instrText xml:space="preserve"> PAGE   \* MERGEFORMAT </w:instrText>
        </w:r>
        <w:r>
          <w:fldChar w:fldCharType="separate"/>
        </w:r>
        <w:r w:rsidR="00507E0F">
          <w:rPr>
            <w:noProof/>
          </w:rPr>
          <w:t>17</w:t>
        </w:r>
        <w:r>
          <w:rPr>
            <w:noProof/>
          </w:rPr>
          <w:fldChar w:fldCharType="end"/>
        </w:r>
      </w:p>
    </w:sdtContent>
  </w:sdt>
  <w:p w:rsidR="00B004C5" w:rsidRDefault="00B004C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0F248A"/>
    <w:multiLevelType w:val="hybridMultilevel"/>
    <w:tmpl w:val="04C8D872"/>
    <w:lvl w:ilvl="0" w:tplc="0D360C8E">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A7620C"/>
    <w:multiLevelType w:val="hybridMultilevel"/>
    <w:tmpl w:val="2C54F086"/>
    <w:lvl w:ilvl="0" w:tplc="FB046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0367F1"/>
    <w:multiLevelType w:val="hybridMultilevel"/>
    <w:tmpl w:val="3FCCC6D2"/>
    <w:lvl w:ilvl="0" w:tplc="2C60D118">
      <w:start w:val="3"/>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43891B9C"/>
    <w:multiLevelType w:val="hybridMultilevel"/>
    <w:tmpl w:val="CA828CE2"/>
    <w:lvl w:ilvl="0" w:tplc="BBD45794">
      <w:start w:val="1"/>
      <w:numFmt w:val="upperRoman"/>
      <w:lvlText w:val="%1."/>
      <w:lvlJc w:val="left"/>
      <w:pPr>
        <w:ind w:left="1080" w:hanging="72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5926B92"/>
    <w:multiLevelType w:val="hybridMultilevel"/>
    <w:tmpl w:val="8FCCF9B2"/>
    <w:lvl w:ilvl="0" w:tplc="0EE82B68">
      <w:start w:val="1"/>
      <w:numFmt w:val="decimal"/>
      <w:lvlText w:val="%1."/>
      <w:lvlJc w:val="left"/>
      <w:pPr>
        <w:ind w:left="720" w:hanging="360"/>
      </w:pPr>
      <w:rPr>
        <w:rFonts w:hint="default"/>
        <w:color w:val="14141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83DB9"/>
    <w:rsid w:val="00021772"/>
    <w:rsid w:val="00083DB9"/>
    <w:rsid w:val="000C0723"/>
    <w:rsid w:val="000D682E"/>
    <w:rsid w:val="001B16B6"/>
    <w:rsid w:val="001B188B"/>
    <w:rsid w:val="001B78C0"/>
    <w:rsid w:val="001C2B16"/>
    <w:rsid w:val="001F6186"/>
    <w:rsid w:val="002C34DD"/>
    <w:rsid w:val="0033352F"/>
    <w:rsid w:val="00366763"/>
    <w:rsid w:val="00381504"/>
    <w:rsid w:val="003A0F6A"/>
    <w:rsid w:val="003A7214"/>
    <w:rsid w:val="004F31CE"/>
    <w:rsid w:val="00507E0F"/>
    <w:rsid w:val="00523862"/>
    <w:rsid w:val="005268F4"/>
    <w:rsid w:val="00581EA0"/>
    <w:rsid w:val="005B3923"/>
    <w:rsid w:val="005D2391"/>
    <w:rsid w:val="006B1E4C"/>
    <w:rsid w:val="006E61CE"/>
    <w:rsid w:val="007F6074"/>
    <w:rsid w:val="008C58D6"/>
    <w:rsid w:val="008C6A30"/>
    <w:rsid w:val="008F1809"/>
    <w:rsid w:val="008F7F87"/>
    <w:rsid w:val="00905674"/>
    <w:rsid w:val="0095405C"/>
    <w:rsid w:val="00957BB9"/>
    <w:rsid w:val="00970262"/>
    <w:rsid w:val="00980EB4"/>
    <w:rsid w:val="009A343B"/>
    <w:rsid w:val="00A04248"/>
    <w:rsid w:val="00A1038C"/>
    <w:rsid w:val="00A3697C"/>
    <w:rsid w:val="00A645FA"/>
    <w:rsid w:val="00AC7F0B"/>
    <w:rsid w:val="00AF29A9"/>
    <w:rsid w:val="00B004C5"/>
    <w:rsid w:val="00B72148"/>
    <w:rsid w:val="00C76D8C"/>
    <w:rsid w:val="00CD0D36"/>
    <w:rsid w:val="00CE444B"/>
    <w:rsid w:val="00D03C91"/>
    <w:rsid w:val="00D3254B"/>
    <w:rsid w:val="00E479A1"/>
    <w:rsid w:val="00EA31E0"/>
    <w:rsid w:val="00F3111B"/>
    <w:rsid w:val="00F37329"/>
    <w:rsid w:val="00F476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6763"/>
  </w:style>
  <w:style w:type="paragraph" w:styleId="Heading1">
    <w:name w:val="heading 1"/>
    <w:basedOn w:val="Normal"/>
    <w:link w:val="Heading1Char"/>
    <w:uiPriority w:val="9"/>
    <w:qFormat/>
    <w:rsid w:val="00F3732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F3111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3DB9"/>
    <w:pPr>
      <w:ind w:left="720"/>
      <w:contextualSpacing/>
    </w:pPr>
  </w:style>
  <w:style w:type="character" w:customStyle="1" w:styleId="Heading1Char">
    <w:name w:val="Heading 1 Char"/>
    <w:basedOn w:val="DefaultParagraphFont"/>
    <w:link w:val="Heading1"/>
    <w:uiPriority w:val="9"/>
    <w:rsid w:val="00F37329"/>
    <w:rPr>
      <w:rFonts w:ascii="Times New Roman" w:eastAsia="Times New Roman" w:hAnsi="Times New Roman" w:cs="Times New Roman"/>
      <w:b/>
      <w:bCs/>
      <w:kern w:val="36"/>
      <w:sz w:val="48"/>
      <w:szCs w:val="48"/>
    </w:rPr>
  </w:style>
  <w:style w:type="character" w:styleId="Emphasis">
    <w:name w:val="Emphasis"/>
    <w:basedOn w:val="DefaultParagraphFont"/>
    <w:uiPriority w:val="20"/>
    <w:qFormat/>
    <w:rsid w:val="00F37329"/>
    <w:rPr>
      <w:i/>
      <w:iCs/>
    </w:rPr>
  </w:style>
  <w:style w:type="paragraph" w:styleId="BalloonText">
    <w:name w:val="Balloon Text"/>
    <w:basedOn w:val="Normal"/>
    <w:link w:val="BalloonTextChar"/>
    <w:uiPriority w:val="99"/>
    <w:semiHidden/>
    <w:unhideWhenUsed/>
    <w:rsid w:val="00F373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7329"/>
    <w:rPr>
      <w:rFonts w:ascii="Tahoma" w:hAnsi="Tahoma" w:cs="Tahoma"/>
      <w:sz w:val="16"/>
      <w:szCs w:val="16"/>
    </w:rPr>
  </w:style>
  <w:style w:type="paragraph" w:styleId="NormalWeb">
    <w:name w:val="Normal (Web)"/>
    <w:basedOn w:val="Normal"/>
    <w:uiPriority w:val="99"/>
    <w:unhideWhenUsed/>
    <w:rsid w:val="00CE444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E444B"/>
    <w:rPr>
      <w:b/>
      <w:bCs/>
    </w:rPr>
  </w:style>
  <w:style w:type="character" w:styleId="Hyperlink">
    <w:name w:val="Hyperlink"/>
    <w:basedOn w:val="DefaultParagraphFont"/>
    <w:uiPriority w:val="99"/>
    <w:unhideWhenUsed/>
    <w:rsid w:val="003A7214"/>
    <w:rPr>
      <w:color w:val="0000FF"/>
      <w:u w:val="single"/>
    </w:rPr>
  </w:style>
  <w:style w:type="character" w:customStyle="1" w:styleId="Heading2Char">
    <w:name w:val="Heading 2 Char"/>
    <w:basedOn w:val="DefaultParagraphFont"/>
    <w:link w:val="Heading2"/>
    <w:uiPriority w:val="9"/>
    <w:semiHidden/>
    <w:rsid w:val="00F3111B"/>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B004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04C5"/>
  </w:style>
  <w:style w:type="paragraph" w:styleId="Footer">
    <w:name w:val="footer"/>
    <w:basedOn w:val="Normal"/>
    <w:link w:val="FooterChar"/>
    <w:uiPriority w:val="99"/>
    <w:semiHidden/>
    <w:unhideWhenUsed/>
    <w:rsid w:val="00B004C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004C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45140">
      <w:bodyDiv w:val="1"/>
      <w:marLeft w:val="0"/>
      <w:marRight w:val="0"/>
      <w:marTop w:val="0"/>
      <w:marBottom w:val="0"/>
      <w:divBdr>
        <w:top w:val="none" w:sz="0" w:space="0" w:color="auto"/>
        <w:left w:val="none" w:sz="0" w:space="0" w:color="auto"/>
        <w:bottom w:val="none" w:sz="0" w:space="0" w:color="auto"/>
        <w:right w:val="none" w:sz="0" w:space="0" w:color="auto"/>
      </w:divBdr>
      <w:divsChild>
        <w:div w:id="921063847">
          <w:marLeft w:val="0"/>
          <w:marRight w:val="0"/>
          <w:marTop w:val="0"/>
          <w:marBottom w:val="0"/>
          <w:divBdr>
            <w:top w:val="none" w:sz="0" w:space="0" w:color="auto"/>
            <w:left w:val="none" w:sz="0" w:space="0" w:color="auto"/>
            <w:bottom w:val="none" w:sz="0" w:space="0" w:color="auto"/>
            <w:right w:val="none" w:sz="0" w:space="0" w:color="auto"/>
          </w:divBdr>
          <w:divsChild>
            <w:div w:id="2027629442">
              <w:marLeft w:val="0"/>
              <w:marRight w:val="0"/>
              <w:marTop w:val="0"/>
              <w:marBottom w:val="0"/>
              <w:divBdr>
                <w:top w:val="none" w:sz="0" w:space="0" w:color="auto"/>
                <w:left w:val="none" w:sz="0" w:space="0" w:color="auto"/>
                <w:bottom w:val="none" w:sz="0" w:space="0" w:color="auto"/>
                <w:right w:val="none" w:sz="0" w:space="0" w:color="auto"/>
              </w:divBdr>
            </w:div>
            <w:div w:id="58985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442590">
      <w:bodyDiv w:val="1"/>
      <w:marLeft w:val="0"/>
      <w:marRight w:val="0"/>
      <w:marTop w:val="0"/>
      <w:marBottom w:val="0"/>
      <w:divBdr>
        <w:top w:val="none" w:sz="0" w:space="0" w:color="auto"/>
        <w:left w:val="none" w:sz="0" w:space="0" w:color="auto"/>
        <w:bottom w:val="none" w:sz="0" w:space="0" w:color="auto"/>
        <w:right w:val="none" w:sz="0" w:space="0" w:color="auto"/>
      </w:divBdr>
    </w:div>
    <w:div w:id="1272662196">
      <w:bodyDiv w:val="1"/>
      <w:marLeft w:val="0"/>
      <w:marRight w:val="0"/>
      <w:marTop w:val="0"/>
      <w:marBottom w:val="0"/>
      <w:divBdr>
        <w:top w:val="none" w:sz="0" w:space="0" w:color="auto"/>
        <w:left w:val="none" w:sz="0" w:space="0" w:color="auto"/>
        <w:bottom w:val="none" w:sz="0" w:space="0" w:color="auto"/>
        <w:right w:val="none" w:sz="0" w:space="0" w:color="auto"/>
      </w:divBdr>
    </w:div>
    <w:div w:id="1876506210">
      <w:bodyDiv w:val="1"/>
      <w:marLeft w:val="0"/>
      <w:marRight w:val="0"/>
      <w:marTop w:val="0"/>
      <w:marBottom w:val="0"/>
      <w:divBdr>
        <w:top w:val="none" w:sz="0" w:space="0" w:color="auto"/>
        <w:left w:val="none" w:sz="0" w:space="0" w:color="auto"/>
        <w:bottom w:val="none" w:sz="0" w:space="0" w:color="auto"/>
        <w:right w:val="none" w:sz="0" w:space="0" w:color="auto"/>
      </w:divBdr>
      <w:divsChild>
        <w:div w:id="120652603">
          <w:marLeft w:val="0"/>
          <w:marRight w:val="0"/>
          <w:marTop w:val="0"/>
          <w:marBottom w:val="0"/>
          <w:divBdr>
            <w:top w:val="single" w:sz="18" w:space="2" w:color="FFFFFF"/>
            <w:left w:val="single" w:sz="18" w:space="0" w:color="FFFFFF"/>
            <w:bottom w:val="single" w:sz="18" w:space="2" w:color="FFFFFF"/>
            <w:right w:val="single" w:sz="2" w:space="0" w:color="FFFFFF"/>
          </w:divBdr>
        </w:div>
        <w:div w:id="89011100">
          <w:marLeft w:val="0"/>
          <w:marRight w:val="0"/>
          <w:marTop w:val="0"/>
          <w:marBottom w:val="0"/>
          <w:divBdr>
            <w:top w:val="none" w:sz="0" w:space="0" w:color="auto"/>
            <w:left w:val="none" w:sz="0" w:space="0" w:color="auto"/>
            <w:bottom w:val="none" w:sz="0" w:space="0" w:color="auto"/>
            <w:right w:val="none" w:sz="0" w:space="0" w:color="auto"/>
          </w:divBdr>
        </w:div>
      </w:divsChild>
    </w:div>
    <w:div w:id="1892766881">
      <w:bodyDiv w:val="1"/>
      <w:marLeft w:val="0"/>
      <w:marRight w:val="0"/>
      <w:marTop w:val="0"/>
      <w:marBottom w:val="0"/>
      <w:divBdr>
        <w:top w:val="none" w:sz="0" w:space="0" w:color="auto"/>
        <w:left w:val="none" w:sz="0" w:space="0" w:color="auto"/>
        <w:bottom w:val="none" w:sz="0" w:space="0" w:color="auto"/>
        <w:right w:val="none" w:sz="0" w:space="0" w:color="auto"/>
      </w:divBdr>
      <w:divsChild>
        <w:div w:id="1524629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E80889-09BE-49F8-A77C-ECA7ECE2A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27</Pages>
  <Words>11065</Words>
  <Characters>63075</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BOCMINHTRI</cp:lastModifiedBy>
  <cp:revision>34</cp:revision>
  <cp:lastPrinted>2017-08-08T06:48:00Z</cp:lastPrinted>
  <dcterms:created xsi:type="dcterms:W3CDTF">2017-08-07T07:33:00Z</dcterms:created>
  <dcterms:modified xsi:type="dcterms:W3CDTF">2017-08-08T22:31:00Z</dcterms:modified>
</cp:coreProperties>
</file>